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CDB6F" w14:textId="77777777" w:rsidR="00C65398" w:rsidRPr="008216FF" w:rsidRDefault="00C65398" w:rsidP="006929F1">
      <w:pPr>
        <w:pStyle w:val="Encabezado"/>
        <w:spacing w:before="120" w:after="120" w:line="360" w:lineRule="auto"/>
        <w:jc w:val="center"/>
        <w:rPr>
          <w:b/>
          <w:szCs w:val="24"/>
        </w:rPr>
      </w:pPr>
      <w:r w:rsidRPr="008216FF">
        <w:rPr>
          <w:b/>
          <w:szCs w:val="24"/>
        </w:rPr>
        <w:t>COMISIÓN GERENCIAL DE TECNOLOGIAS DE INFORMACIÓN DEL ARCHIVO NACIONAL</w:t>
      </w:r>
    </w:p>
    <w:p w14:paraId="37BAF463" w14:textId="344029E2" w:rsidR="00660E57" w:rsidRPr="008216FF" w:rsidRDefault="00C65398" w:rsidP="006929F1">
      <w:pPr>
        <w:spacing w:before="120" w:after="120" w:line="360" w:lineRule="auto"/>
        <w:jc w:val="both"/>
        <w:rPr>
          <w:szCs w:val="24"/>
        </w:rPr>
      </w:pPr>
      <w:r w:rsidRPr="008216FF">
        <w:rPr>
          <w:b/>
          <w:szCs w:val="24"/>
        </w:rPr>
        <w:t xml:space="preserve">ACTA </w:t>
      </w:r>
      <w:r w:rsidR="000616B3">
        <w:rPr>
          <w:b/>
          <w:szCs w:val="24"/>
        </w:rPr>
        <w:t>1</w:t>
      </w:r>
      <w:r w:rsidR="00756AC3">
        <w:rPr>
          <w:b/>
          <w:szCs w:val="24"/>
        </w:rPr>
        <w:t>1</w:t>
      </w:r>
      <w:r w:rsidRPr="008216FF">
        <w:rPr>
          <w:b/>
          <w:szCs w:val="24"/>
        </w:rPr>
        <w:t>-201</w:t>
      </w:r>
      <w:r w:rsidR="00E35A95" w:rsidRPr="008216FF">
        <w:rPr>
          <w:b/>
          <w:szCs w:val="24"/>
        </w:rPr>
        <w:t>7</w:t>
      </w:r>
      <w:r w:rsidRPr="008216FF">
        <w:rPr>
          <w:szCs w:val="24"/>
        </w:rPr>
        <w:t xml:space="preserve"> correspondiente a la sesión ordinaria celebrada por la Comisión Gerencial de Tecnologías de Información del Archivo Nacional, en las instalaciones de la Dirección General del Archivo Nacional en Curridabat, a partir </w:t>
      </w:r>
      <w:r w:rsidRPr="00217042">
        <w:rPr>
          <w:szCs w:val="24"/>
        </w:rPr>
        <w:t xml:space="preserve">de las </w:t>
      </w:r>
      <w:r w:rsidR="0016069B" w:rsidRPr="00217042">
        <w:rPr>
          <w:szCs w:val="24"/>
        </w:rPr>
        <w:t>9</w:t>
      </w:r>
      <w:r w:rsidRPr="00217042">
        <w:rPr>
          <w:szCs w:val="24"/>
        </w:rPr>
        <w:t>:</w:t>
      </w:r>
      <w:r w:rsidR="0016069B" w:rsidRPr="00217042">
        <w:rPr>
          <w:szCs w:val="24"/>
        </w:rPr>
        <w:t>00</w:t>
      </w:r>
      <w:r w:rsidRPr="00217042">
        <w:rPr>
          <w:szCs w:val="24"/>
        </w:rPr>
        <w:t xml:space="preserve"> horas del día </w:t>
      </w:r>
      <w:r w:rsidR="000616B3">
        <w:rPr>
          <w:szCs w:val="24"/>
        </w:rPr>
        <w:t>8</w:t>
      </w:r>
      <w:r w:rsidR="00176CA7" w:rsidRPr="00217042">
        <w:rPr>
          <w:szCs w:val="24"/>
        </w:rPr>
        <w:t xml:space="preserve"> </w:t>
      </w:r>
      <w:r w:rsidRPr="00217042">
        <w:rPr>
          <w:szCs w:val="24"/>
        </w:rPr>
        <w:t xml:space="preserve">de </w:t>
      </w:r>
      <w:r w:rsidR="00756AC3">
        <w:rPr>
          <w:szCs w:val="24"/>
        </w:rPr>
        <w:t>agosto</w:t>
      </w:r>
      <w:r w:rsidR="00E35A95" w:rsidRPr="00217042">
        <w:rPr>
          <w:szCs w:val="24"/>
        </w:rPr>
        <w:t xml:space="preserve"> del 2017</w:t>
      </w:r>
      <w:r w:rsidRPr="00217042">
        <w:rPr>
          <w:szCs w:val="24"/>
        </w:rPr>
        <w:t xml:space="preserve">; con la asistencia de los </w:t>
      </w:r>
      <w:r w:rsidR="009B626B" w:rsidRPr="00217042">
        <w:rPr>
          <w:szCs w:val="24"/>
        </w:rPr>
        <w:t>miembros</w:t>
      </w:r>
      <w:r w:rsidRPr="00217042">
        <w:rPr>
          <w:szCs w:val="24"/>
        </w:rPr>
        <w:t xml:space="preserve"> Víctor Manuel Navarro Castellón, Jefe del Departamento Tecnologías de Información y Presidente de esta comisión;</w:t>
      </w:r>
      <w:r w:rsidR="00D3388B" w:rsidRPr="00217042">
        <w:rPr>
          <w:szCs w:val="24"/>
        </w:rPr>
        <w:t xml:space="preserve"> </w:t>
      </w:r>
      <w:r w:rsidR="00217042" w:rsidRPr="00217042">
        <w:rPr>
          <w:szCs w:val="24"/>
        </w:rPr>
        <w:t xml:space="preserve">Ivannia Valverde Guevara, Jefe Departamento Servicios Archivísticos Externos y Secretaria de esta comisión; </w:t>
      </w:r>
      <w:r w:rsidR="00AC5F5B" w:rsidRPr="00217042">
        <w:rPr>
          <w:szCs w:val="24"/>
        </w:rPr>
        <w:t>Ana Lucía Jiménez Monge, Jefe</w:t>
      </w:r>
      <w:r w:rsidR="00176CA7" w:rsidRPr="00217042">
        <w:rPr>
          <w:szCs w:val="24"/>
        </w:rPr>
        <w:t xml:space="preserve"> Departamento Archivo Notarial</w:t>
      </w:r>
      <w:r w:rsidR="00721DAB" w:rsidRPr="00217042">
        <w:rPr>
          <w:szCs w:val="24"/>
        </w:rPr>
        <w:t>; y Jorge Arturo Arias Eduarte, Profesional del Departamento Tecnologías de Información.</w:t>
      </w:r>
      <w:r w:rsidR="00D3388B" w:rsidRPr="00217042">
        <w:rPr>
          <w:szCs w:val="24"/>
        </w:rPr>
        <w:t xml:space="preserve"> </w:t>
      </w:r>
      <w:r w:rsidR="000616B3">
        <w:rPr>
          <w:szCs w:val="24"/>
        </w:rPr>
        <w:t xml:space="preserve">Ausente con justificación: </w:t>
      </w:r>
      <w:r w:rsidR="000616B3" w:rsidRPr="00217042">
        <w:rPr>
          <w:szCs w:val="24"/>
        </w:rPr>
        <w:t>Carmen Campos Ramírez, Subdirectora General</w:t>
      </w:r>
      <w:r w:rsidR="000616B3">
        <w:rPr>
          <w:szCs w:val="24"/>
        </w:rPr>
        <w:t>.</w:t>
      </w:r>
      <w:r w:rsidR="000616B3" w:rsidRPr="00217042">
        <w:rPr>
          <w:szCs w:val="24"/>
        </w:rPr>
        <w:t xml:space="preserve"> </w:t>
      </w:r>
      <w:r w:rsidR="00176CA7" w:rsidRPr="00217042">
        <w:rPr>
          <w:szCs w:val="24"/>
        </w:rPr>
        <w:t>----</w:t>
      </w:r>
      <w:r w:rsidR="000616B3">
        <w:rPr>
          <w:szCs w:val="24"/>
        </w:rPr>
        <w:t>-------------------</w:t>
      </w:r>
    </w:p>
    <w:p w14:paraId="1A3E433F"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1. </w:t>
      </w:r>
      <w:r w:rsidRPr="008216FF">
        <w:rPr>
          <w:szCs w:val="24"/>
        </w:rPr>
        <w:t>Verificación del quorum</w:t>
      </w:r>
      <w:r w:rsidRPr="008216FF">
        <w:rPr>
          <w:b/>
          <w:szCs w:val="24"/>
        </w:rPr>
        <w:t>.</w:t>
      </w:r>
      <w:r w:rsidRPr="008216FF">
        <w:rPr>
          <w:szCs w:val="24"/>
        </w:rPr>
        <w:t xml:space="preserve"> Se deja constancia de que se cuenta con el quorum estructural para llevar a cabo la sesión.</w:t>
      </w:r>
      <w:r w:rsidR="00BA41BC" w:rsidRPr="008216FF">
        <w:rPr>
          <w:szCs w:val="24"/>
        </w:rPr>
        <w:t xml:space="preserve"> </w:t>
      </w:r>
      <w:r w:rsidRPr="008216FF">
        <w:rPr>
          <w:szCs w:val="24"/>
        </w:rPr>
        <w:t>----------------------------------------</w:t>
      </w:r>
    </w:p>
    <w:p w14:paraId="61A69416" w14:textId="77777777" w:rsidR="00C65398" w:rsidRPr="008216FF" w:rsidRDefault="00C65398" w:rsidP="006929F1">
      <w:pPr>
        <w:pStyle w:val="Encabezado"/>
        <w:tabs>
          <w:tab w:val="clear" w:pos="4252"/>
          <w:tab w:val="center" w:pos="360"/>
        </w:tabs>
        <w:spacing w:before="120" w:after="120" w:line="360" w:lineRule="auto"/>
        <w:jc w:val="both"/>
        <w:rPr>
          <w:b/>
          <w:szCs w:val="24"/>
        </w:rPr>
      </w:pPr>
      <w:r w:rsidRPr="008216FF">
        <w:rPr>
          <w:b/>
          <w:szCs w:val="24"/>
        </w:rPr>
        <w:t>CAPÍTULO I. ORDEN DEL DÍA</w:t>
      </w:r>
      <w:r w:rsidR="00D3388B">
        <w:rPr>
          <w:b/>
          <w:szCs w:val="24"/>
        </w:rPr>
        <w:t xml:space="preserve"> </w:t>
      </w:r>
      <w:r w:rsidR="00D3388B" w:rsidRPr="00E67772">
        <w:rPr>
          <w:b/>
          <w:bCs/>
        </w:rPr>
        <w:t>Y ACTAS DE LA COMISIÓN</w:t>
      </w:r>
      <w:r w:rsidR="00660E57" w:rsidRPr="008216FF">
        <w:rPr>
          <w:b/>
          <w:szCs w:val="24"/>
        </w:rPr>
        <w:t>.</w:t>
      </w:r>
      <w:r w:rsidR="00DA7421" w:rsidRPr="008216FF">
        <w:rPr>
          <w:b/>
          <w:szCs w:val="24"/>
        </w:rPr>
        <w:t xml:space="preserve"> </w:t>
      </w:r>
      <w:r w:rsidR="00660E57" w:rsidRPr="008216FF">
        <w:rPr>
          <w:b/>
          <w:szCs w:val="24"/>
        </w:rPr>
        <w:t>------------------------</w:t>
      </w:r>
    </w:p>
    <w:p w14:paraId="4E8C05C7"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2. </w:t>
      </w:r>
      <w:r w:rsidRPr="008216FF">
        <w:rPr>
          <w:szCs w:val="24"/>
        </w:rPr>
        <w:t>Lectura y aprobación del orden del día.</w:t>
      </w:r>
      <w:r w:rsidR="00DA7421" w:rsidRPr="008216FF">
        <w:rPr>
          <w:szCs w:val="24"/>
        </w:rPr>
        <w:t xml:space="preserve"> </w:t>
      </w:r>
      <w:r w:rsidRPr="008216FF">
        <w:rPr>
          <w:szCs w:val="24"/>
        </w:rPr>
        <w:t>-----------------------------------</w:t>
      </w:r>
    </w:p>
    <w:p w14:paraId="6CC691CF" w14:textId="77777777" w:rsidR="00C65398" w:rsidRDefault="00C65398" w:rsidP="006929F1">
      <w:pPr>
        <w:pStyle w:val="Encabezado"/>
        <w:tabs>
          <w:tab w:val="clear" w:pos="4252"/>
          <w:tab w:val="center" w:pos="360"/>
        </w:tabs>
        <w:spacing w:before="120" w:after="120" w:line="360" w:lineRule="auto"/>
        <w:jc w:val="both"/>
        <w:rPr>
          <w:szCs w:val="24"/>
        </w:rPr>
      </w:pPr>
      <w:r w:rsidRPr="008216FF">
        <w:rPr>
          <w:b/>
          <w:szCs w:val="24"/>
        </w:rPr>
        <w:t>ACUERDO 1.</w:t>
      </w:r>
      <w:r w:rsidRPr="008216FF">
        <w:rPr>
          <w:szCs w:val="24"/>
        </w:rPr>
        <w:t xml:space="preserve"> Se aprueba con correcciones el orden del día propuesto para esta sesión.  </w:t>
      </w:r>
      <w:r w:rsidRPr="008216FF">
        <w:rPr>
          <w:b/>
          <w:szCs w:val="24"/>
        </w:rPr>
        <w:t>ACUERDO FIRME.</w:t>
      </w:r>
      <w:r w:rsidR="00DA7421" w:rsidRPr="008216FF">
        <w:rPr>
          <w:b/>
          <w:szCs w:val="24"/>
        </w:rPr>
        <w:t xml:space="preserve"> </w:t>
      </w:r>
      <w:r w:rsidRPr="008216FF">
        <w:rPr>
          <w:szCs w:val="24"/>
        </w:rPr>
        <w:t>----------------------------------------------------------------------</w:t>
      </w:r>
    </w:p>
    <w:p w14:paraId="18D4AF55" w14:textId="4A559B8B" w:rsidR="00D3388B" w:rsidRDefault="00D3388B" w:rsidP="006929F1">
      <w:pPr>
        <w:pStyle w:val="Encabezado"/>
        <w:tabs>
          <w:tab w:val="clear" w:pos="4252"/>
          <w:tab w:val="center" w:pos="360"/>
        </w:tabs>
        <w:spacing w:before="120" w:after="120" w:line="360" w:lineRule="auto"/>
        <w:jc w:val="both"/>
        <w:rPr>
          <w:bCs/>
        </w:rPr>
      </w:pPr>
      <w:r w:rsidRPr="00E67772">
        <w:rPr>
          <w:b/>
          <w:bCs/>
        </w:rPr>
        <w:t xml:space="preserve">ARTÍCULO 3. </w:t>
      </w:r>
      <w:r w:rsidR="00091D0F" w:rsidRPr="00E67772">
        <w:rPr>
          <w:bCs/>
        </w:rPr>
        <w:t xml:space="preserve">Aprobación del acta </w:t>
      </w:r>
      <w:r w:rsidR="00756AC3">
        <w:rPr>
          <w:bCs/>
        </w:rPr>
        <w:t>1</w:t>
      </w:r>
      <w:r w:rsidR="00091D0F">
        <w:rPr>
          <w:bCs/>
        </w:rPr>
        <w:t xml:space="preserve">0-2017 del </w:t>
      </w:r>
      <w:r w:rsidR="00756AC3">
        <w:rPr>
          <w:bCs/>
        </w:rPr>
        <w:t>28</w:t>
      </w:r>
      <w:r w:rsidR="00091D0F">
        <w:rPr>
          <w:bCs/>
        </w:rPr>
        <w:t xml:space="preserve"> de junio del 2017</w:t>
      </w:r>
      <w:r w:rsidRPr="00E67772">
        <w:rPr>
          <w:bCs/>
        </w:rPr>
        <w:t>.</w:t>
      </w:r>
      <w:r>
        <w:rPr>
          <w:bCs/>
        </w:rPr>
        <w:t xml:space="preserve"> ----</w:t>
      </w:r>
      <w:r w:rsidR="001E4D46">
        <w:rPr>
          <w:bCs/>
        </w:rPr>
        <w:t>----------</w:t>
      </w:r>
    </w:p>
    <w:p w14:paraId="3257108B" w14:textId="69DE5EAD" w:rsidR="00D3388B" w:rsidRDefault="00D3388B" w:rsidP="006929F1">
      <w:pPr>
        <w:pStyle w:val="Encabezado"/>
        <w:tabs>
          <w:tab w:val="clear" w:pos="4252"/>
          <w:tab w:val="center" w:pos="360"/>
        </w:tabs>
        <w:spacing w:before="120" w:after="120" w:line="360" w:lineRule="auto"/>
        <w:jc w:val="both"/>
        <w:rPr>
          <w:bCs/>
        </w:rPr>
      </w:pPr>
      <w:r w:rsidRPr="00475FBC">
        <w:rPr>
          <w:b/>
          <w:szCs w:val="24"/>
        </w:rPr>
        <w:t>ACUERDO 2.</w:t>
      </w:r>
      <w:r w:rsidRPr="00475FBC">
        <w:rPr>
          <w:szCs w:val="24"/>
        </w:rPr>
        <w:t xml:space="preserve"> Se aprueba con correcciones</w:t>
      </w:r>
      <w:r>
        <w:rPr>
          <w:bCs/>
        </w:rPr>
        <w:t xml:space="preserve"> </w:t>
      </w:r>
      <w:r w:rsidR="00091D0F">
        <w:rPr>
          <w:bCs/>
        </w:rPr>
        <w:t xml:space="preserve">el </w:t>
      </w:r>
      <w:r w:rsidR="00091D0F" w:rsidRPr="00E67772">
        <w:rPr>
          <w:bCs/>
        </w:rPr>
        <w:t xml:space="preserve">acta </w:t>
      </w:r>
      <w:r w:rsidR="00756AC3">
        <w:rPr>
          <w:bCs/>
        </w:rPr>
        <w:t>1</w:t>
      </w:r>
      <w:r w:rsidR="00091D0F">
        <w:rPr>
          <w:bCs/>
        </w:rPr>
        <w:t xml:space="preserve">0-2017 del </w:t>
      </w:r>
      <w:r w:rsidR="00756AC3">
        <w:rPr>
          <w:bCs/>
        </w:rPr>
        <w:t>28</w:t>
      </w:r>
      <w:r w:rsidR="00091D0F">
        <w:rPr>
          <w:bCs/>
        </w:rPr>
        <w:t xml:space="preserve"> de junio del 2017</w:t>
      </w:r>
      <w:r w:rsidR="00091D0F" w:rsidRPr="00E67772">
        <w:rPr>
          <w:bCs/>
        </w:rPr>
        <w:t>.</w:t>
      </w:r>
      <w:r>
        <w:rPr>
          <w:bCs/>
        </w:rPr>
        <w:t xml:space="preserve"> </w:t>
      </w:r>
      <w:r w:rsidRPr="00D3388B">
        <w:rPr>
          <w:b/>
          <w:bCs/>
        </w:rPr>
        <w:t>ACUERDO FIRME</w:t>
      </w:r>
      <w:r>
        <w:rPr>
          <w:bCs/>
        </w:rPr>
        <w:t xml:space="preserve"> ------------------------------------</w:t>
      </w:r>
      <w:r w:rsidR="00091D0F">
        <w:rPr>
          <w:bCs/>
        </w:rPr>
        <w:t>------------------------------------</w:t>
      </w:r>
    </w:p>
    <w:p w14:paraId="31EE2B15" w14:textId="77777777" w:rsidR="004B78CE" w:rsidRPr="008216FF" w:rsidRDefault="0016069B" w:rsidP="00582891">
      <w:pPr>
        <w:pStyle w:val="Default"/>
        <w:numPr>
          <w:ilvl w:val="0"/>
          <w:numId w:val="15"/>
        </w:numPr>
        <w:tabs>
          <w:tab w:val="clear" w:pos="0"/>
        </w:tabs>
        <w:spacing w:before="120" w:after="120" w:line="360" w:lineRule="auto"/>
        <w:jc w:val="both"/>
        <w:rPr>
          <w:color w:val="auto"/>
        </w:rPr>
      </w:pPr>
      <w:r w:rsidRPr="008216FF">
        <w:rPr>
          <w:b/>
          <w:color w:val="auto"/>
        </w:rPr>
        <w:t xml:space="preserve">CAPÍTULO </w:t>
      </w:r>
      <w:r w:rsidR="00E35A95" w:rsidRPr="008216FF">
        <w:rPr>
          <w:b/>
          <w:color w:val="auto"/>
        </w:rPr>
        <w:t>II.</w:t>
      </w:r>
      <w:r w:rsidR="004B78CE" w:rsidRPr="008216FF">
        <w:rPr>
          <w:b/>
          <w:color w:val="auto"/>
        </w:rPr>
        <w:t xml:space="preserve"> CORRESPONDENCIA</w:t>
      </w:r>
      <w:r w:rsidR="00EB4ECD" w:rsidRPr="008216FF">
        <w:rPr>
          <w:b/>
          <w:color w:val="auto"/>
        </w:rPr>
        <w:t>. ------------------------------------------------------</w:t>
      </w:r>
    </w:p>
    <w:p w14:paraId="0A211B4C" w14:textId="41AB7B2B" w:rsidR="00376B59" w:rsidRPr="00171D1B" w:rsidRDefault="004B78CE" w:rsidP="000B5FAF">
      <w:pPr>
        <w:pStyle w:val="Default"/>
        <w:numPr>
          <w:ilvl w:val="0"/>
          <w:numId w:val="15"/>
        </w:numPr>
        <w:shd w:val="clear" w:color="auto" w:fill="FFFFFF"/>
        <w:spacing w:before="120" w:after="120" w:line="360" w:lineRule="auto"/>
        <w:jc w:val="both"/>
        <w:rPr>
          <w:color w:val="auto"/>
        </w:rPr>
      </w:pPr>
      <w:r w:rsidRPr="00171D1B">
        <w:rPr>
          <w:b/>
          <w:bCs/>
          <w:color w:val="auto"/>
        </w:rPr>
        <w:t xml:space="preserve">ARTÍCULO </w:t>
      </w:r>
      <w:r w:rsidR="00D3388B" w:rsidRPr="00171D1B">
        <w:rPr>
          <w:b/>
          <w:bCs/>
          <w:color w:val="auto"/>
        </w:rPr>
        <w:t>4.</w:t>
      </w:r>
      <w:r w:rsidR="00DE7022" w:rsidRPr="00171D1B">
        <w:rPr>
          <w:b/>
          <w:bCs/>
          <w:color w:val="auto"/>
        </w:rPr>
        <w:t>1.</w:t>
      </w:r>
      <w:r w:rsidR="00D3388B" w:rsidRPr="00171D1B">
        <w:rPr>
          <w:b/>
          <w:bCs/>
          <w:color w:val="auto"/>
        </w:rPr>
        <w:t xml:space="preserve"> </w:t>
      </w:r>
      <w:r w:rsidR="00756AC3" w:rsidRPr="00171D1B">
        <w:rPr>
          <w:bCs/>
          <w:color w:val="auto"/>
        </w:rPr>
        <w:t xml:space="preserve">Oficio </w:t>
      </w:r>
      <w:r w:rsidR="00756AC3" w:rsidRPr="00171D1B">
        <w:rPr>
          <w:b/>
          <w:bCs/>
          <w:color w:val="auto"/>
        </w:rPr>
        <w:t>DGAN-DG-AJ-119-2017</w:t>
      </w:r>
      <w:r w:rsidR="00756AC3" w:rsidRPr="00171D1B">
        <w:rPr>
          <w:bCs/>
          <w:color w:val="auto"/>
        </w:rPr>
        <w:t xml:space="preserve"> de 10 de ju</w:t>
      </w:r>
      <w:r w:rsidR="000416D7" w:rsidRPr="00171D1B">
        <w:rPr>
          <w:bCs/>
          <w:color w:val="auto"/>
        </w:rPr>
        <w:t>l</w:t>
      </w:r>
      <w:r w:rsidR="00756AC3" w:rsidRPr="00171D1B">
        <w:rPr>
          <w:bCs/>
          <w:color w:val="auto"/>
        </w:rPr>
        <w:t xml:space="preserve">io del 2017 recibido ese mismo día, suscrito por las señoras Jeannette Fernández González y Guiselle Mora Durán; abogada y coordinadora respectivamente de la Asesoría Jurídica del Archivo Nacional. El oficio da respuesta al acuerdo nº 3 tomado en la sesión nº 08-2017 del 1 de junio del 2017 por medio del cual se solicitó el criterio legal con respecto a </w:t>
      </w:r>
      <w:r w:rsidR="00756AC3" w:rsidRPr="00171D1B">
        <w:rPr>
          <w:bCs/>
          <w:i/>
          <w:color w:val="auto"/>
        </w:rPr>
        <w:t xml:space="preserve">“… qué tratamiento debe darse a las actas 1-2016 a 4-2016 que fueron </w:t>
      </w:r>
      <w:r w:rsidR="00756AC3" w:rsidRPr="00171D1B">
        <w:rPr>
          <w:bCs/>
          <w:i/>
          <w:color w:val="auto"/>
        </w:rPr>
        <w:lastRenderedPageBreak/>
        <w:t>aprobadas por esta Comisión Gerencial, previo a que se diera la apertura del tomo de actas por la señora Oviedo Chavarría el día 22 de abril del 2016, tal y como consta en el folio nº 1 del tomo de actas nº 1 de este órgano colegiado.  Es importante mencionar que las actas 1-2016 a 4-2016 corresponden a sesiones celebradas entre el 14 de enero del 2016 y el 7 de marzo del 2016…”</w:t>
      </w:r>
      <w:r w:rsidR="00756AC3" w:rsidRPr="00171D1B">
        <w:rPr>
          <w:bCs/>
          <w:color w:val="auto"/>
        </w:rPr>
        <w:t xml:space="preserve"> </w:t>
      </w:r>
      <w:r w:rsidR="00171D1B" w:rsidRPr="00171D1B">
        <w:rPr>
          <w:bCs/>
          <w:color w:val="auto"/>
        </w:rPr>
        <w:t xml:space="preserve">El oficio DGAN-DG-AJ-119-2017 concluye lo siguiente: “/…/ </w:t>
      </w:r>
      <w:r w:rsidR="00171D1B" w:rsidRPr="00171D1B">
        <w:rPr>
          <w:i/>
          <w:color w:val="auto"/>
        </w:rPr>
        <w:t>De conformidad con lo analizado, si se utilizaran folios sueltos o un libro de actas de sesiones de órganos colegiados sin que éstos hubieren sido legalizados, se estaría desvirtuando la oportunidad del control que compete a la auditoría interna, y se estaría poniendo en riesgo el contenido de éstas, debilitando no solo el control interno sino el logro de los objetivos del órgano. No obstante lo anterior, las actas no se considerarían absolutamente nulas o inexistentes, por la aplicación en derecho de que no existe la “nulidad por la nulidad misma”,</w:t>
      </w:r>
      <w:r w:rsidR="00171D1B" w:rsidRPr="00171D1B">
        <w:rPr>
          <w:i/>
          <w:color w:val="auto"/>
        </w:rPr>
        <w:footnoteReference w:id="1"/>
      </w:r>
      <w:r w:rsidR="00171D1B" w:rsidRPr="00171D1B">
        <w:rPr>
          <w:i/>
          <w:color w:val="auto"/>
        </w:rPr>
        <w:t xml:space="preserve"> por no tener los sellos y control inicial de la auditoría interna. No existe ninguna norma que regule lo relativo a las actas anteriores a la apertura de los libros por parte de la Auditoría interna. El transcribir actas de periodos anteriores a la legalización de los libros o continuar con la numeración de actas que no fueron autorizadas por la auditoría interna, desvirtúa la oportunidad del control que compete a esa auditoría, y pone en riesgo su contenido. Por tal motivo y a efectos de tener una correlatividad entre la apertura y el contenido cronológico de las actas correspondientes al período sujeto al control de autorización por parte de la Auditoría, lo adecuado es que las actas que se integren a los libros correspondan exclusivamente a aquellas sesiones celebradas con posterioridad a la fecha de su razón de apertura.</w:t>
      </w:r>
      <w:r w:rsidR="00171D1B" w:rsidRPr="00171D1B">
        <w:rPr>
          <w:i/>
          <w:vertAlign w:val="superscript"/>
        </w:rPr>
        <w:footnoteReference w:id="2"/>
      </w:r>
      <w:r w:rsidR="00171D1B" w:rsidRPr="00171D1B">
        <w:rPr>
          <w:i/>
          <w:color w:val="auto"/>
        </w:rPr>
        <w:t xml:space="preserve"> Parte de la naturaleza jurídica de la legalización de libros, como se indicó al inicio, es proporcionar una garantía razonable de la autenticidad de los libros y de la información que éstos contienen, por lo que si se utilizan folios sin que éstos hubieren sido legalizados, se estaría debilitando el control interno que compete a la auditoría interna. El mantener los libros de actas al día es una responsabilidad de control interno y su incumplimiento podría traer responsabilidad administrativa </w:t>
      </w:r>
      <w:r w:rsidR="00171D1B" w:rsidRPr="00171D1B">
        <w:rPr>
          <w:i/>
          <w:color w:val="auto"/>
        </w:rPr>
        <w:lastRenderedPageBreak/>
        <w:t>a las personas que tienen a cargo estas labores. En el caso de estudio, el libro de actas se legalizó posterior a las actas 1-2016 a 4-2016, sin responsabilidad para los integrantes de la Comisión Gerencial de Tecnologías de la Información, en razón que internamente no se habían girado instrucciones concretas sobre la legalización de libros en el Archivo Nacional. Se recomienda a la Auditoría Interna, en relación con las actas de órganos colegiados que existan de previo a la legalización de los libros, y con el ánimo de evitar consecuencias nocivas para la institución, en el caso de que se necesitare acudir a dichas actas para efectos probatorios; y por la vía de excepción, que analice la posibilidad, dentro de sus competencias, de emitir un oficio sobre el conocimiento que tiene esa unidad sobre la existencia de las actas 1-2016 a 4-2016 de la CGTI, e indicar que se encuentran firmadas y que corresponden a sesiones celebradas con fecha anterior a la legalización del libro de actas por parte de esa Auditoría Interna. De igual manera que deje constando esa circunstancia mediante nota consignada al margen del acta 5-2016 que está asentada en el libro de actas. Ello no solo daría seguridad jurídica a los miembros del órgano colegiado sino a terceros interesados en las deliberaciones y los acuerdos adoptados. Por otra parte, en el oficio DGAN-AI-019-2017 la señora auditora señala que las actas N°5 a la N°9 fueron aprobadas en el acta N°10, por lo que es menester recordar a esa Comisión lo que la Ley General de la Administración Pública dispone en su artículo 56 inciso 2) transcrito líneas atrás, sobre el deber de aprobar cada acta en la siguiente sesión ordinaria.</w:t>
      </w:r>
      <w:r w:rsidR="00171D1B">
        <w:rPr>
          <w:i/>
          <w:color w:val="auto"/>
        </w:rPr>
        <w:t>”</w:t>
      </w:r>
      <w:r w:rsidR="00171D1B" w:rsidRPr="00171D1B">
        <w:rPr>
          <w:i/>
          <w:color w:val="auto"/>
        </w:rPr>
        <w:t xml:space="preserve"> </w:t>
      </w:r>
      <w:r w:rsidR="00376B59" w:rsidRPr="00171D1B">
        <w:rPr>
          <w:bCs/>
          <w:color w:val="auto"/>
        </w:rPr>
        <w:t>---------------</w:t>
      </w:r>
      <w:r w:rsidR="00171D1B">
        <w:rPr>
          <w:bCs/>
          <w:color w:val="auto"/>
        </w:rPr>
        <w:t>-------------------------------------------------------------------</w:t>
      </w:r>
    </w:p>
    <w:p w14:paraId="51FCA5BE" w14:textId="6DBAD38E" w:rsidR="00171D1B" w:rsidRPr="00171D1B" w:rsidRDefault="00DE7022" w:rsidP="00616946">
      <w:pPr>
        <w:pStyle w:val="Default"/>
        <w:spacing w:before="120" w:after="120" w:line="360" w:lineRule="auto"/>
        <w:jc w:val="both"/>
        <w:rPr>
          <w:bCs/>
          <w:color w:val="auto"/>
          <w:lang w:val="es-ES"/>
        </w:rPr>
      </w:pPr>
      <w:r w:rsidRPr="00376B59">
        <w:rPr>
          <w:b/>
          <w:bCs/>
          <w:color w:val="auto"/>
        </w:rPr>
        <w:t>ARTÍCULO 4.</w:t>
      </w:r>
      <w:r>
        <w:rPr>
          <w:b/>
          <w:bCs/>
          <w:color w:val="auto"/>
        </w:rPr>
        <w:t>2.</w:t>
      </w:r>
      <w:r w:rsidRPr="00376B59">
        <w:rPr>
          <w:b/>
          <w:bCs/>
          <w:color w:val="auto"/>
        </w:rPr>
        <w:t xml:space="preserve"> </w:t>
      </w:r>
      <w:r>
        <w:rPr>
          <w:bCs/>
          <w:color w:val="auto"/>
        </w:rPr>
        <w:t xml:space="preserve">Correo electrónico de fecha 14 de julio del 2017 suscrito por la señora Gioconda Oviedo Chavarría, auditora interna </w:t>
      </w:r>
      <w:proofErr w:type="spellStart"/>
      <w:r>
        <w:rPr>
          <w:bCs/>
          <w:color w:val="auto"/>
        </w:rPr>
        <w:t>a.i.</w:t>
      </w:r>
      <w:proofErr w:type="spellEnd"/>
      <w:r>
        <w:rPr>
          <w:bCs/>
          <w:color w:val="auto"/>
        </w:rPr>
        <w:t xml:space="preserve"> de la Dirección General del Archivo Nacional; por medio del cual indica lo siguiente </w:t>
      </w:r>
      <w:r w:rsidRPr="00171D1B">
        <w:rPr>
          <w:bCs/>
          <w:i/>
          <w:color w:val="auto"/>
        </w:rPr>
        <w:t>“</w:t>
      </w:r>
      <w:r w:rsidR="00171D1B" w:rsidRPr="00171D1B">
        <w:rPr>
          <w:bCs/>
          <w:i/>
          <w:color w:val="auto"/>
        </w:rPr>
        <w:t xml:space="preserve">En atención a lo resuelto por la Asesoría Jurídica de la institución, en relación a las actas de este Comité que se emitieron antes de la apertura oficial del libro de actas y, con el afán de dar una seguridad razonable de que lo que consta en esas actas son las deliberaciones del órgano en determinados momentos, me permito recomendarle que ese Comité presente a esta Auditoría Interna, las actas supra, debidamente encuadernadas, acompañadas de un oficio en que se explique su situación y, que </w:t>
      </w:r>
      <w:r w:rsidR="00171D1B" w:rsidRPr="00171D1B">
        <w:rPr>
          <w:bCs/>
          <w:i/>
          <w:color w:val="auto"/>
        </w:rPr>
        <w:lastRenderedPageBreak/>
        <w:t>se asegure que las mismas estarán correctamente custodiadas como documentos probatorios de la gestión de este órgano antes de la apertura del Tomo I por parte de esta Unidad.</w:t>
      </w:r>
      <w:r w:rsidR="00171D1B">
        <w:rPr>
          <w:bCs/>
          <w:i/>
          <w:color w:val="auto"/>
        </w:rPr>
        <w:t xml:space="preserve"> </w:t>
      </w:r>
      <w:r w:rsidR="00171D1B" w:rsidRPr="00171D1B">
        <w:rPr>
          <w:bCs/>
          <w:i/>
          <w:color w:val="auto"/>
        </w:rPr>
        <w:t>No omito manifestar que la adecuada manipulación y custodia de esos documentos es responsabilidad de la Administración, en este caso, el Comité Gerencial de Tecnologías de Información.</w:t>
      </w:r>
      <w:r w:rsidR="00171D1B">
        <w:rPr>
          <w:bCs/>
          <w:i/>
          <w:color w:val="auto"/>
        </w:rPr>
        <w:t>” -------------------------------------------------</w:t>
      </w:r>
    </w:p>
    <w:p w14:paraId="7302A12D" w14:textId="585F082B" w:rsidR="00DE7022" w:rsidRPr="006F53CE" w:rsidRDefault="00DE7022" w:rsidP="00F56C6A">
      <w:pPr>
        <w:pStyle w:val="Default"/>
        <w:numPr>
          <w:ilvl w:val="0"/>
          <w:numId w:val="15"/>
        </w:numPr>
        <w:shd w:val="clear" w:color="auto" w:fill="FFFFFF"/>
        <w:spacing w:before="120" w:after="120" w:line="360" w:lineRule="auto"/>
        <w:jc w:val="both"/>
        <w:rPr>
          <w:color w:val="auto"/>
        </w:rPr>
      </w:pPr>
      <w:r w:rsidRPr="006F53CE">
        <w:rPr>
          <w:b/>
          <w:color w:val="auto"/>
        </w:rPr>
        <w:t xml:space="preserve">ACUERDO </w:t>
      </w:r>
      <w:r w:rsidR="006F53CE" w:rsidRPr="006F53CE">
        <w:rPr>
          <w:b/>
          <w:color w:val="auto"/>
        </w:rPr>
        <w:t>3</w:t>
      </w:r>
      <w:r w:rsidRPr="006F53CE">
        <w:rPr>
          <w:b/>
          <w:color w:val="auto"/>
        </w:rPr>
        <w:t>.</w:t>
      </w:r>
      <w:r w:rsidRPr="006F53CE">
        <w:rPr>
          <w:color w:val="auto"/>
        </w:rPr>
        <w:t xml:space="preserve"> </w:t>
      </w:r>
      <w:r w:rsidR="00171D1B" w:rsidRPr="006F53CE">
        <w:rPr>
          <w:color w:val="auto"/>
        </w:rPr>
        <w:t xml:space="preserve">Comisionar a la señora Ivannia Valverde Guevara, secretaria de esta Comisión Gerencial; para que realice los trámites de encuadernación y legalización </w:t>
      </w:r>
      <w:r w:rsidR="006F53CE" w:rsidRPr="006F53CE">
        <w:rPr>
          <w:color w:val="auto"/>
        </w:rPr>
        <w:t xml:space="preserve">por parte de la Auditoría Interna, </w:t>
      </w:r>
      <w:r w:rsidR="00171D1B" w:rsidRPr="006F53CE">
        <w:rPr>
          <w:color w:val="auto"/>
        </w:rPr>
        <w:t xml:space="preserve">de las actas </w:t>
      </w:r>
      <w:r w:rsidR="006F53CE" w:rsidRPr="006F53CE">
        <w:rPr>
          <w:color w:val="auto"/>
        </w:rPr>
        <w:t xml:space="preserve">01-2016 a 04-2016, en cumplimiento del oficio </w:t>
      </w:r>
      <w:r w:rsidR="006F53CE" w:rsidRPr="006F53CE">
        <w:rPr>
          <w:bCs/>
          <w:color w:val="auto"/>
        </w:rPr>
        <w:t xml:space="preserve">DGAN-DG-AJ-119-2017 de 10 de julio del 2017 recibido ese mismo día, suscrito por las señoras Jeannette Fernández González y Guiselle Mora Durán; abogada y coordinadora respectivamente de la Asesoría Jurídica del Archivo Nacional; y del correo electrónico de fecha 14 de julio del 2017 suscrito por la señora Gioconda Oviedo Chavarría, auditora interna </w:t>
      </w:r>
      <w:proofErr w:type="spellStart"/>
      <w:r w:rsidR="006F53CE" w:rsidRPr="006F53CE">
        <w:rPr>
          <w:bCs/>
          <w:color w:val="auto"/>
        </w:rPr>
        <w:t>a.i.</w:t>
      </w:r>
      <w:proofErr w:type="spellEnd"/>
      <w:r w:rsidR="006F53CE" w:rsidRPr="006F53CE">
        <w:rPr>
          <w:bCs/>
          <w:color w:val="auto"/>
        </w:rPr>
        <w:t xml:space="preserve"> de la Dirección General del Archivo Nacional.</w:t>
      </w:r>
      <w:r w:rsidR="000C776E" w:rsidRPr="006F53CE">
        <w:rPr>
          <w:color w:val="auto"/>
        </w:rPr>
        <w:t xml:space="preserve"> </w:t>
      </w:r>
      <w:r w:rsidR="000C776E" w:rsidRPr="006F53CE">
        <w:rPr>
          <w:b/>
          <w:color w:val="auto"/>
        </w:rPr>
        <w:t>ACUERDO FIRME.</w:t>
      </w:r>
      <w:r w:rsidR="000C776E" w:rsidRPr="006F53CE">
        <w:rPr>
          <w:color w:val="auto"/>
        </w:rPr>
        <w:t xml:space="preserve"> ----</w:t>
      </w:r>
      <w:r w:rsidR="006F53CE">
        <w:rPr>
          <w:color w:val="auto"/>
        </w:rPr>
        <w:t>----------------------------------</w:t>
      </w:r>
    </w:p>
    <w:p w14:paraId="6DCD0D12" w14:textId="074742EF" w:rsidR="00756AC3" w:rsidRDefault="00756AC3" w:rsidP="00616946">
      <w:pPr>
        <w:pStyle w:val="Default"/>
        <w:spacing w:before="120" w:after="120" w:line="360" w:lineRule="auto"/>
        <w:jc w:val="both"/>
        <w:rPr>
          <w:bCs/>
        </w:rPr>
      </w:pPr>
      <w:r w:rsidRPr="00447916">
        <w:rPr>
          <w:b/>
          <w:bCs/>
        </w:rPr>
        <w:t>ARTÍCULO</w:t>
      </w:r>
      <w:r>
        <w:rPr>
          <w:b/>
          <w:bCs/>
        </w:rPr>
        <w:t xml:space="preserve"> 5</w:t>
      </w:r>
      <w:r w:rsidRPr="00447916">
        <w:rPr>
          <w:b/>
          <w:bCs/>
        </w:rPr>
        <w:t>.</w:t>
      </w:r>
      <w:r w:rsidRPr="00447916">
        <w:rPr>
          <w:bCs/>
        </w:rPr>
        <w:t xml:space="preserve"> </w:t>
      </w:r>
      <w:r>
        <w:rPr>
          <w:bCs/>
        </w:rPr>
        <w:t xml:space="preserve">Oficio </w:t>
      </w:r>
      <w:r w:rsidRPr="007C11EE">
        <w:rPr>
          <w:b/>
          <w:bCs/>
        </w:rPr>
        <w:t>DGAN-DG-419-2017</w:t>
      </w:r>
      <w:r>
        <w:rPr>
          <w:bCs/>
        </w:rPr>
        <w:t xml:space="preserve"> de 26 de junio del 2017 recibido el 28 de junio del 2017, suscrito por la señora </w:t>
      </w:r>
      <w:r w:rsidRPr="00447916">
        <w:rPr>
          <w:bCs/>
        </w:rPr>
        <w:t>Virginia Chacón Arias, directora general del Archivo Naciona</w:t>
      </w:r>
      <w:r>
        <w:rPr>
          <w:bCs/>
        </w:rPr>
        <w:t xml:space="preserve">l; por medio del cual indica acusa recibo del oficio DGAN-CGTI-019-2017 de 6 de junio del 2017 y aprueba la versión del plan de conservación de documentos electrónicos y digitales del Archivo Nacional que se remitió con ese oficio. En el oficio también se emite un reconocimiento al Departamento de Tecnologías de la Información que preparó la primera versión propuesta, a los revisores Natalia </w:t>
      </w:r>
      <w:proofErr w:type="spellStart"/>
      <w:r>
        <w:rPr>
          <w:bCs/>
        </w:rPr>
        <w:t>Cantilllano</w:t>
      </w:r>
      <w:proofErr w:type="spellEnd"/>
      <w:r>
        <w:rPr>
          <w:bCs/>
        </w:rPr>
        <w:t xml:space="preserve"> Mora y Set Durán Carrión y a los integrantes de esta Comisión Gerencial por los aportes que enriquecieron el documento. Finalmente solicita dar difusión al plan con los funcionarios del Archivo Nacional (en particular a quienes tienen acciones y controles a cargo para su respectivo cumplimiento), que se publique en el sitio web institucional, que se tenga presente en la próxima formulación del Plan Estratégico 2018-2022, así como su actualización cuando sea necesario.</w:t>
      </w:r>
      <w:r w:rsidR="00034F5C">
        <w:rPr>
          <w:bCs/>
        </w:rPr>
        <w:t xml:space="preserve"> ---------------------------------------------</w:t>
      </w:r>
    </w:p>
    <w:p w14:paraId="28CF5223" w14:textId="7B62F544" w:rsidR="00E04AAA" w:rsidRPr="006F53CE" w:rsidRDefault="00E04AAA" w:rsidP="00E04AAA">
      <w:pPr>
        <w:pStyle w:val="Default"/>
        <w:numPr>
          <w:ilvl w:val="0"/>
          <w:numId w:val="15"/>
        </w:numPr>
        <w:shd w:val="clear" w:color="auto" w:fill="FFFFFF"/>
        <w:spacing w:before="120" w:after="120" w:line="360" w:lineRule="auto"/>
        <w:jc w:val="both"/>
        <w:rPr>
          <w:color w:val="auto"/>
        </w:rPr>
      </w:pPr>
      <w:r w:rsidRPr="006F53CE">
        <w:rPr>
          <w:b/>
          <w:color w:val="auto"/>
        </w:rPr>
        <w:t xml:space="preserve">ACUERDO </w:t>
      </w:r>
      <w:r w:rsidR="006F53CE" w:rsidRPr="006F53CE">
        <w:rPr>
          <w:b/>
          <w:color w:val="auto"/>
        </w:rPr>
        <w:t>4</w:t>
      </w:r>
      <w:r w:rsidRPr="006F53CE">
        <w:rPr>
          <w:b/>
          <w:color w:val="auto"/>
        </w:rPr>
        <w:t>.</w:t>
      </w:r>
      <w:r w:rsidRPr="006F53CE">
        <w:rPr>
          <w:color w:val="auto"/>
        </w:rPr>
        <w:t xml:space="preserve"> </w:t>
      </w:r>
      <w:r w:rsidR="006F53CE" w:rsidRPr="006F53CE">
        <w:t>Trasladar por medio de correo electrónico a todo el personal para conocimiento y aplicación el “P</w:t>
      </w:r>
      <w:r w:rsidR="006F53CE" w:rsidRPr="006F53CE">
        <w:rPr>
          <w:bCs/>
        </w:rPr>
        <w:t xml:space="preserve">lan de conservación de documentos electrónicos y </w:t>
      </w:r>
      <w:r w:rsidR="006F53CE" w:rsidRPr="006F53CE">
        <w:rPr>
          <w:bCs/>
        </w:rPr>
        <w:lastRenderedPageBreak/>
        <w:t>digitales del Archivo Nacional</w:t>
      </w:r>
      <w:r w:rsidR="006F53CE" w:rsidRPr="006F53CE">
        <w:t xml:space="preserve">”. Asimismo, se solicita a las </w:t>
      </w:r>
      <w:r w:rsidR="000C776E" w:rsidRPr="006F53CE">
        <w:rPr>
          <w:color w:val="auto"/>
        </w:rPr>
        <w:t xml:space="preserve">jefaturas y coordinadores de comisiones y comités que analicen </w:t>
      </w:r>
      <w:r w:rsidR="006F53CE" w:rsidRPr="006F53CE">
        <w:rPr>
          <w:color w:val="auto"/>
        </w:rPr>
        <w:t xml:space="preserve">este documento </w:t>
      </w:r>
      <w:r w:rsidR="000C776E" w:rsidRPr="006F53CE">
        <w:rPr>
          <w:color w:val="auto"/>
        </w:rPr>
        <w:t xml:space="preserve">en sus reuniones. </w:t>
      </w:r>
      <w:r w:rsidR="000C776E" w:rsidRPr="006F53CE">
        <w:rPr>
          <w:b/>
          <w:color w:val="auto"/>
        </w:rPr>
        <w:t>ACUERDO FIRME.</w:t>
      </w:r>
      <w:r w:rsidR="000C776E" w:rsidRPr="006F53CE">
        <w:rPr>
          <w:color w:val="auto"/>
        </w:rPr>
        <w:t xml:space="preserve"> ---</w:t>
      </w:r>
      <w:r w:rsidR="006F53CE">
        <w:rPr>
          <w:color w:val="auto"/>
        </w:rPr>
        <w:t>--------------------------------------------------------------</w:t>
      </w:r>
    </w:p>
    <w:p w14:paraId="2FD0D57C" w14:textId="1E683607" w:rsidR="00756AC3" w:rsidRDefault="00756AC3" w:rsidP="00616946">
      <w:pPr>
        <w:pStyle w:val="Default"/>
        <w:spacing w:before="120" w:after="120" w:line="360" w:lineRule="auto"/>
        <w:jc w:val="both"/>
        <w:rPr>
          <w:bCs/>
        </w:rPr>
      </w:pPr>
      <w:r w:rsidRPr="007C11EE">
        <w:rPr>
          <w:b/>
          <w:bCs/>
          <w:color w:val="auto"/>
        </w:rPr>
        <w:t xml:space="preserve">ARTÍCULO 6. </w:t>
      </w:r>
      <w:r w:rsidRPr="007C11EE">
        <w:rPr>
          <w:bCs/>
          <w:color w:val="auto"/>
        </w:rPr>
        <w:t xml:space="preserve">Copia del oficio </w:t>
      </w:r>
      <w:r w:rsidRPr="007C11EE">
        <w:rPr>
          <w:b/>
          <w:bCs/>
          <w:color w:val="auto"/>
        </w:rPr>
        <w:t>DGAN-DG-4</w:t>
      </w:r>
      <w:r>
        <w:rPr>
          <w:b/>
          <w:bCs/>
          <w:color w:val="auto"/>
        </w:rPr>
        <w:t>20</w:t>
      </w:r>
      <w:r w:rsidRPr="007C11EE">
        <w:rPr>
          <w:b/>
          <w:bCs/>
          <w:color w:val="auto"/>
        </w:rPr>
        <w:t>-2017</w:t>
      </w:r>
      <w:r w:rsidRPr="007C11EE">
        <w:rPr>
          <w:bCs/>
          <w:color w:val="auto"/>
        </w:rPr>
        <w:t xml:space="preserve"> de 26 de junio del 2017 recibido el 2</w:t>
      </w:r>
      <w:r>
        <w:rPr>
          <w:bCs/>
          <w:color w:val="auto"/>
        </w:rPr>
        <w:t>8</w:t>
      </w:r>
      <w:r w:rsidRPr="007C11EE">
        <w:rPr>
          <w:bCs/>
          <w:color w:val="auto"/>
        </w:rPr>
        <w:t xml:space="preserve"> de junio del 2017, suscrito por la señora Virginia Chacón Arias, directora general del Archivo Nacional; por medio del cual </w:t>
      </w:r>
      <w:r>
        <w:rPr>
          <w:bCs/>
          <w:color w:val="auto"/>
        </w:rPr>
        <w:t xml:space="preserve">comenta con señor Denis Portuguez Cascante, viceministro administrativo del Ministerio de Cultura y Juventud; diversos asuntos relacionados con </w:t>
      </w:r>
      <w:r w:rsidRPr="0020436E">
        <w:rPr>
          <w:bCs/>
        </w:rPr>
        <w:t>Decreto Ejecutivo No. 40373-C sobre el Reglamento general para la administración y uso de las tecnologías de información y comunicación del Ministerio de Cultura y Juventud, publicado en el Alcance 102 de la Gaceta N° 89 del viernes 12 de mayo del 2017, de la página 23 a la 45.</w:t>
      </w:r>
      <w:r w:rsidR="00E04AAA">
        <w:rPr>
          <w:bCs/>
        </w:rPr>
        <w:t xml:space="preserve"> </w:t>
      </w:r>
      <w:r w:rsidR="00E04AAA" w:rsidRPr="00E04AAA">
        <w:rPr>
          <w:b/>
          <w:bCs/>
        </w:rPr>
        <w:t>SE TOMA NOTA.</w:t>
      </w:r>
      <w:r w:rsidR="00E04AAA">
        <w:rPr>
          <w:bCs/>
        </w:rPr>
        <w:t xml:space="preserve"> -------</w:t>
      </w:r>
      <w:r w:rsidR="006F53CE">
        <w:rPr>
          <w:bCs/>
        </w:rPr>
        <w:t>----------------------------------------------------------------</w:t>
      </w:r>
    </w:p>
    <w:p w14:paraId="7C168D06" w14:textId="0743AF72" w:rsidR="00756AC3" w:rsidRPr="006F53CE" w:rsidRDefault="00756AC3" w:rsidP="00616946">
      <w:pPr>
        <w:pStyle w:val="Default"/>
        <w:spacing w:before="120" w:after="120" w:line="360" w:lineRule="auto"/>
        <w:jc w:val="both"/>
        <w:rPr>
          <w:bCs/>
          <w:color w:val="auto"/>
        </w:rPr>
      </w:pPr>
      <w:r w:rsidRPr="0020436E">
        <w:rPr>
          <w:b/>
          <w:bCs/>
          <w:color w:val="auto"/>
        </w:rPr>
        <w:t xml:space="preserve">ARTÍCULO </w:t>
      </w:r>
      <w:r>
        <w:rPr>
          <w:b/>
          <w:bCs/>
          <w:color w:val="auto"/>
        </w:rPr>
        <w:t>7</w:t>
      </w:r>
      <w:r w:rsidRPr="0020436E">
        <w:rPr>
          <w:b/>
          <w:bCs/>
          <w:color w:val="auto"/>
        </w:rPr>
        <w:t xml:space="preserve">. </w:t>
      </w:r>
      <w:r w:rsidRPr="0020436E">
        <w:rPr>
          <w:bCs/>
          <w:color w:val="auto"/>
        </w:rPr>
        <w:t xml:space="preserve">Correo electrónico de fecha </w:t>
      </w:r>
      <w:r>
        <w:rPr>
          <w:bCs/>
          <w:color w:val="auto"/>
        </w:rPr>
        <w:t>8</w:t>
      </w:r>
      <w:r w:rsidRPr="0020436E">
        <w:rPr>
          <w:bCs/>
          <w:color w:val="auto"/>
        </w:rPr>
        <w:t xml:space="preserve"> de </w:t>
      </w:r>
      <w:r>
        <w:rPr>
          <w:bCs/>
          <w:color w:val="auto"/>
        </w:rPr>
        <w:t>agosto</w:t>
      </w:r>
      <w:r w:rsidRPr="0020436E">
        <w:rPr>
          <w:bCs/>
          <w:color w:val="auto"/>
        </w:rPr>
        <w:t xml:space="preserve"> del 2017, suscrito por </w:t>
      </w:r>
      <w:r>
        <w:rPr>
          <w:bCs/>
          <w:color w:val="auto"/>
        </w:rPr>
        <w:t xml:space="preserve">el señor Victor Navarro Castellón, jefe del Departamento Tecnologías de la Información; por medio del cual </w:t>
      </w:r>
      <w:r w:rsidRPr="001D1557">
        <w:rPr>
          <w:bCs/>
          <w:color w:val="auto"/>
        </w:rPr>
        <w:t xml:space="preserve">adjunta la invitación del </w:t>
      </w:r>
      <w:proofErr w:type="spellStart"/>
      <w:r w:rsidRPr="001D1557">
        <w:rPr>
          <w:bCs/>
          <w:color w:val="auto"/>
        </w:rPr>
        <w:t>Micitt</w:t>
      </w:r>
      <w:proofErr w:type="spellEnd"/>
      <w:r w:rsidRPr="001D1557">
        <w:rPr>
          <w:bCs/>
          <w:color w:val="auto"/>
        </w:rPr>
        <w:t xml:space="preserve"> al evento</w:t>
      </w:r>
      <w:r w:rsidRPr="001D1557">
        <w:rPr>
          <w:bCs/>
          <w:i/>
          <w:color w:val="auto"/>
        </w:rPr>
        <w:t xml:space="preserve"> “Firma Digital: Presentación de casos de éxito y otros avances”</w:t>
      </w:r>
      <w:r>
        <w:rPr>
          <w:bCs/>
          <w:i/>
          <w:color w:val="auto"/>
        </w:rPr>
        <w:t xml:space="preserve">, </w:t>
      </w:r>
      <w:r>
        <w:rPr>
          <w:bCs/>
          <w:color w:val="auto"/>
        </w:rPr>
        <w:t xml:space="preserve">que se llevará a cabo en el </w:t>
      </w:r>
      <w:r w:rsidRPr="001D1557">
        <w:rPr>
          <w:bCs/>
          <w:color w:val="auto"/>
        </w:rPr>
        <w:t>Auditorio del Tribunal Supremo de Elecciones</w:t>
      </w:r>
      <w:r>
        <w:rPr>
          <w:bCs/>
          <w:color w:val="auto"/>
        </w:rPr>
        <w:t>, el día m</w:t>
      </w:r>
      <w:r w:rsidRPr="001D1557">
        <w:rPr>
          <w:bCs/>
          <w:color w:val="auto"/>
        </w:rPr>
        <w:t>iércoles 23 de agosto</w:t>
      </w:r>
      <w:r>
        <w:rPr>
          <w:bCs/>
          <w:color w:val="auto"/>
        </w:rPr>
        <w:t xml:space="preserve"> del </w:t>
      </w:r>
      <w:r w:rsidRPr="006F53CE">
        <w:rPr>
          <w:bCs/>
          <w:color w:val="auto"/>
        </w:rPr>
        <w:t xml:space="preserve">2017 de 8:00a.m. </w:t>
      </w:r>
      <w:proofErr w:type="gramStart"/>
      <w:r w:rsidRPr="006F53CE">
        <w:rPr>
          <w:bCs/>
          <w:color w:val="auto"/>
        </w:rPr>
        <w:t>a</w:t>
      </w:r>
      <w:proofErr w:type="gramEnd"/>
      <w:r w:rsidRPr="006F53CE">
        <w:rPr>
          <w:bCs/>
          <w:color w:val="auto"/>
        </w:rPr>
        <w:t xml:space="preserve"> 12:00</w:t>
      </w:r>
      <w:r w:rsidR="006F53CE">
        <w:rPr>
          <w:bCs/>
          <w:color w:val="auto"/>
        </w:rPr>
        <w:t xml:space="preserve"> </w:t>
      </w:r>
      <w:proofErr w:type="spellStart"/>
      <w:r w:rsidRPr="006F53CE">
        <w:rPr>
          <w:bCs/>
          <w:color w:val="auto"/>
        </w:rPr>
        <w:t>m.d</w:t>
      </w:r>
      <w:proofErr w:type="spellEnd"/>
      <w:r w:rsidRPr="006F53CE">
        <w:rPr>
          <w:bCs/>
          <w:color w:val="auto"/>
        </w:rPr>
        <w:t>.</w:t>
      </w:r>
      <w:r w:rsidR="006F53CE">
        <w:rPr>
          <w:bCs/>
          <w:color w:val="auto"/>
        </w:rPr>
        <w:t xml:space="preserve"> ------------------------------------------------------------------</w:t>
      </w:r>
    </w:p>
    <w:p w14:paraId="2BC72E43" w14:textId="615854E5" w:rsidR="00E04AAA" w:rsidRPr="008216FF" w:rsidRDefault="00E04AAA" w:rsidP="00E04AAA">
      <w:pPr>
        <w:pStyle w:val="Default"/>
        <w:spacing w:before="120" w:after="120" w:line="360" w:lineRule="auto"/>
        <w:jc w:val="both"/>
        <w:rPr>
          <w:bCs/>
        </w:rPr>
      </w:pPr>
      <w:r w:rsidRPr="006F53CE">
        <w:rPr>
          <w:b/>
          <w:bCs/>
        </w:rPr>
        <w:t xml:space="preserve">ACUERDO </w:t>
      </w:r>
      <w:r w:rsidR="006F53CE" w:rsidRPr="006F53CE">
        <w:rPr>
          <w:b/>
          <w:bCs/>
        </w:rPr>
        <w:t>5</w:t>
      </w:r>
      <w:r w:rsidRPr="006F53CE">
        <w:rPr>
          <w:b/>
          <w:bCs/>
        </w:rPr>
        <w:t>.</w:t>
      </w:r>
      <w:r w:rsidRPr="006F53CE">
        <w:rPr>
          <w:bCs/>
        </w:rPr>
        <w:t xml:space="preserve"> Comisionar a</w:t>
      </w:r>
      <w:r w:rsidR="006F53CE" w:rsidRPr="006F53CE">
        <w:rPr>
          <w:bCs/>
        </w:rPr>
        <w:t xml:space="preserve"> </w:t>
      </w:r>
      <w:r w:rsidRPr="006F53CE">
        <w:rPr>
          <w:bCs/>
        </w:rPr>
        <w:t>l</w:t>
      </w:r>
      <w:r w:rsidR="006F53CE" w:rsidRPr="006F53CE">
        <w:rPr>
          <w:bCs/>
        </w:rPr>
        <w:t>a</w:t>
      </w:r>
      <w:r w:rsidRPr="006F53CE">
        <w:rPr>
          <w:bCs/>
        </w:rPr>
        <w:t xml:space="preserve"> señor</w:t>
      </w:r>
      <w:r w:rsidR="006F53CE" w:rsidRPr="006F53CE">
        <w:rPr>
          <w:bCs/>
        </w:rPr>
        <w:t>a</w:t>
      </w:r>
      <w:r w:rsidRPr="006F53CE">
        <w:rPr>
          <w:bCs/>
        </w:rPr>
        <w:t xml:space="preserve"> </w:t>
      </w:r>
      <w:r w:rsidR="00CE59DE" w:rsidRPr="006F53CE">
        <w:rPr>
          <w:bCs/>
        </w:rPr>
        <w:t xml:space="preserve">Ana Lucía </w:t>
      </w:r>
      <w:r w:rsidR="006F53CE" w:rsidRPr="006F53CE">
        <w:rPr>
          <w:bCs/>
        </w:rPr>
        <w:t xml:space="preserve">Jiménez Monge, jefe del Departamento Archivo Notarial para que asista </w:t>
      </w:r>
      <w:r w:rsidR="006F53CE" w:rsidRPr="006F53CE">
        <w:rPr>
          <w:bCs/>
          <w:color w:val="auto"/>
        </w:rPr>
        <w:t>al evento</w:t>
      </w:r>
      <w:r w:rsidR="006F53CE" w:rsidRPr="006F53CE">
        <w:rPr>
          <w:bCs/>
          <w:i/>
          <w:color w:val="auto"/>
        </w:rPr>
        <w:t xml:space="preserve"> “Firma Digital: Presentación de casos de éxito y otros avances”, </w:t>
      </w:r>
      <w:r w:rsidR="006F53CE" w:rsidRPr="006F53CE">
        <w:rPr>
          <w:bCs/>
          <w:color w:val="auto"/>
        </w:rPr>
        <w:t xml:space="preserve">que se llevará a cabo en el Auditorio del Tribunal Supremo de Elecciones, el día miércoles 23 de agosto del 2017 de 8:00a.m. </w:t>
      </w:r>
      <w:proofErr w:type="gramStart"/>
      <w:r w:rsidR="006F53CE" w:rsidRPr="006F53CE">
        <w:rPr>
          <w:bCs/>
          <w:color w:val="auto"/>
        </w:rPr>
        <w:t>a</w:t>
      </w:r>
      <w:proofErr w:type="gramEnd"/>
      <w:r w:rsidR="006F53CE" w:rsidRPr="006F53CE">
        <w:rPr>
          <w:bCs/>
          <w:color w:val="auto"/>
        </w:rPr>
        <w:t xml:space="preserve"> 12:00</w:t>
      </w:r>
      <w:r w:rsidR="006F53CE">
        <w:rPr>
          <w:bCs/>
          <w:color w:val="auto"/>
        </w:rPr>
        <w:t xml:space="preserve"> </w:t>
      </w:r>
      <w:proofErr w:type="spellStart"/>
      <w:r w:rsidR="006F53CE" w:rsidRPr="006F53CE">
        <w:rPr>
          <w:bCs/>
          <w:color w:val="auto"/>
        </w:rPr>
        <w:t>m.d</w:t>
      </w:r>
      <w:proofErr w:type="spellEnd"/>
      <w:r w:rsidR="006F53CE" w:rsidRPr="006F53CE">
        <w:rPr>
          <w:bCs/>
          <w:color w:val="auto"/>
        </w:rPr>
        <w:t xml:space="preserve">.; siempre y cuando se cancele </w:t>
      </w:r>
      <w:r w:rsidR="00CE59DE" w:rsidRPr="006F53CE">
        <w:rPr>
          <w:bCs/>
        </w:rPr>
        <w:t xml:space="preserve">la reunión </w:t>
      </w:r>
      <w:r w:rsidR="006F53CE" w:rsidRPr="006F53CE">
        <w:rPr>
          <w:bCs/>
        </w:rPr>
        <w:t xml:space="preserve">programada para analizar el </w:t>
      </w:r>
      <w:r w:rsidR="00CE59DE" w:rsidRPr="006F53CE">
        <w:rPr>
          <w:bCs/>
        </w:rPr>
        <w:t>sistema Watson</w:t>
      </w:r>
      <w:r w:rsidR="006F53CE" w:rsidRPr="006F53CE">
        <w:rPr>
          <w:bCs/>
        </w:rPr>
        <w:t xml:space="preserve">. </w:t>
      </w:r>
      <w:r w:rsidRPr="006F53CE">
        <w:rPr>
          <w:bCs/>
          <w:color w:val="auto"/>
        </w:rPr>
        <w:t xml:space="preserve">Asimismo, se le solicita presentar un informe a esta Comisión Gerencial sobre la actividad. </w:t>
      </w:r>
      <w:r w:rsidRPr="006F53CE">
        <w:rPr>
          <w:b/>
          <w:bCs/>
          <w:color w:val="auto"/>
        </w:rPr>
        <w:t>ACUERDO FIRME.</w:t>
      </w:r>
      <w:r w:rsidR="006F53CE">
        <w:rPr>
          <w:bCs/>
          <w:color w:val="auto"/>
        </w:rPr>
        <w:t xml:space="preserve"> ----</w:t>
      </w:r>
    </w:p>
    <w:p w14:paraId="2BA41B4B" w14:textId="5751430C" w:rsidR="00756AC3" w:rsidRDefault="00756AC3" w:rsidP="00616946">
      <w:pPr>
        <w:pStyle w:val="Default"/>
        <w:spacing w:before="120" w:after="120" w:line="360" w:lineRule="auto"/>
        <w:jc w:val="both"/>
        <w:rPr>
          <w:bCs/>
          <w:color w:val="auto"/>
        </w:rPr>
      </w:pPr>
      <w:r w:rsidRPr="0020436E">
        <w:rPr>
          <w:b/>
          <w:bCs/>
          <w:color w:val="auto"/>
        </w:rPr>
        <w:t xml:space="preserve">ARTÍCULO </w:t>
      </w:r>
      <w:r>
        <w:rPr>
          <w:b/>
          <w:bCs/>
          <w:color w:val="auto"/>
        </w:rPr>
        <w:t>8</w:t>
      </w:r>
      <w:r w:rsidRPr="0020436E">
        <w:rPr>
          <w:b/>
          <w:bCs/>
          <w:color w:val="auto"/>
        </w:rPr>
        <w:t xml:space="preserve">. </w:t>
      </w:r>
      <w:r w:rsidRPr="0020436E">
        <w:rPr>
          <w:bCs/>
          <w:color w:val="auto"/>
        </w:rPr>
        <w:t xml:space="preserve">Correo electrónico de fecha </w:t>
      </w:r>
      <w:r w:rsidR="00CE59DE">
        <w:rPr>
          <w:bCs/>
          <w:color w:val="auto"/>
        </w:rPr>
        <w:t>9</w:t>
      </w:r>
      <w:r w:rsidRPr="0020436E">
        <w:rPr>
          <w:bCs/>
          <w:color w:val="auto"/>
        </w:rPr>
        <w:t xml:space="preserve"> de </w:t>
      </w:r>
      <w:r>
        <w:rPr>
          <w:bCs/>
          <w:color w:val="auto"/>
        </w:rPr>
        <w:t>agosto</w:t>
      </w:r>
      <w:r w:rsidRPr="0020436E">
        <w:rPr>
          <w:bCs/>
          <w:color w:val="auto"/>
        </w:rPr>
        <w:t xml:space="preserve"> del 2017, suscrito por </w:t>
      </w:r>
      <w:r>
        <w:rPr>
          <w:bCs/>
          <w:color w:val="auto"/>
        </w:rPr>
        <w:t xml:space="preserve">el señor Victor Navarro Castellón, jefe del Departamento Tecnologías de la Información; por medio del cual </w:t>
      </w:r>
      <w:r w:rsidRPr="001D1557">
        <w:rPr>
          <w:bCs/>
          <w:color w:val="auto"/>
        </w:rPr>
        <w:t xml:space="preserve">adjunta la invitación del </w:t>
      </w:r>
      <w:proofErr w:type="spellStart"/>
      <w:r w:rsidRPr="001D1557">
        <w:rPr>
          <w:bCs/>
          <w:color w:val="auto"/>
        </w:rPr>
        <w:t>Prosic</w:t>
      </w:r>
      <w:proofErr w:type="spellEnd"/>
      <w:r w:rsidRPr="001D1557">
        <w:rPr>
          <w:bCs/>
          <w:color w:val="auto"/>
        </w:rPr>
        <w:t xml:space="preserve"> a la jornada de investig</w:t>
      </w:r>
      <w:r>
        <w:rPr>
          <w:bCs/>
          <w:color w:val="auto"/>
        </w:rPr>
        <w:t xml:space="preserve">ación y análisis sobre el tema </w:t>
      </w:r>
      <w:r w:rsidRPr="001D1557">
        <w:rPr>
          <w:bCs/>
          <w:i/>
          <w:color w:val="auto"/>
        </w:rPr>
        <w:t>“El apagón analógico y la concentración de medios”</w:t>
      </w:r>
      <w:r w:rsidRPr="001D1557">
        <w:rPr>
          <w:bCs/>
          <w:color w:val="auto"/>
        </w:rPr>
        <w:t xml:space="preserve">, </w:t>
      </w:r>
      <w:r>
        <w:rPr>
          <w:bCs/>
          <w:color w:val="auto"/>
        </w:rPr>
        <w:t xml:space="preserve">que se llevará a cabo en el </w:t>
      </w:r>
      <w:r w:rsidRPr="001D1557">
        <w:rPr>
          <w:bCs/>
          <w:color w:val="auto"/>
        </w:rPr>
        <w:t xml:space="preserve">auditorio de la Facultad de Educación de la </w:t>
      </w:r>
      <w:r w:rsidRPr="001D1557">
        <w:rPr>
          <w:bCs/>
          <w:color w:val="auto"/>
        </w:rPr>
        <w:lastRenderedPageBreak/>
        <w:t>Universidad de Costa Rica</w:t>
      </w:r>
      <w:r>
        <w:rPr>
          <w:bCs/>
          <w:color w:val="auto"/>
        </w:rPr>
        <w:t xml:space="preserve"> (</w:t>
      </w:r>
      <w:r w:rsidRPr="001D1557">
        <w:rPr>
          <w:bCs/>
          <w:color w:val="auto"/>
        </w:rPr>
        <w:t>sede Rodrigo Facio</w:t>
      </w:r>
      <w:r>
        <w:rPr>
          <w:bCs/>
          <w:color w:val="auto"/>
        </w:rPr>
        <w:t>), el día m</w:t>
      </w:r>
      <w:r w:rsidRPr="001D1557">
        <w:rPr>
          <w:bCs/>
          <w:color w:val="auto"/>
        </w:rPr>
        <w:t>iércoles 30 de agosto de 9 a 12 mediodía</w:t>
      </w:r>
      <w:r>
        <w:rPr>
          <w:bCs/>
          <w:color w:val="auto"/>
        </w:rPr>
        <w:t>.</w:t>
      </w:r>
    </w:p>
    <w:p w14:paraId="03322675" w14:textId="60CB8734" w:rsidR="00E04AAA" w:rsidRDefault="00E04AAA" w:rsidP="00E04AAA">
      <w:pPr>
        <w:pStyle w:val="Default"/>
        <w:spacing w:before="120" w:after="120" w:line="360" w:lineRule="auto"/>
        <w:jc w:val="both"/>
        <w:rPr>
          <w:bCs/>
          <w:color w:val="auto"/>
        </w:rPr>
      </w:pPr>
      <w:r w:rsidRPr="00091D0F">
        <w:rPr>
          <w:b/>
          <w:bCs/>
        </w:rPr>
        <w:t xml:space="preserve">ACUERDO </w:t>
      </w:r>
      <w:r w:rsidR="006F53CE">
        <w:rPr>
          <w:b/>
          <w:bCs/>
        </w:rPr>
        <w:t>6</w:t>
      </w:r>
      <w:r w:rsidRPr="00091D0F">
        <w:rPr>
          <w:b/>
          <w:bCs/>
        </w:rPr>
        <w:t>.</w:t>
      </w:r>
      <w:r>
        <w:rPr>
          <w:bCs/>
        </w:rPr>
        <w:t xml:space="preserve"> Comisionar al señor </w:t>
      </w:r>
      <w:r w:rsidR="009B58D4">
        <w:rPr>
          <w:bCs/>
        </w:rPr>
        <w:t>Jorge Arturo Arias Eduarte</w:t>
      </w:r>
      <w:r w:rsidRPr="00080769">
        <w:rPr>
          <w:bCs/>
        </w:rPr>
        <w:t xml:space="preserve">, </w:t>
      </w:r>
      <w:r w:rsidR="00034F5C">
        <w:rPr>
          <w:bCs/>
        </w:rPr>
        <w:t xml:space="preserve">profesional </w:t>
      </w:r>
      <w:r w:rsidRPr="00080769">
        <w:rPr>
          <w:bCs/>
        </w:rPr>
        <w:t xml:space="preserve">del Departamento Tecnologías de Información para que asista a </w:t>
      </w:r>
      <w:r w:rsidRPr="00080769">
        <w:rPr>
          <w:bCs/>
          <w:color w:val="auto"/>
        </w:rPr>
        <w:t xml:space="preserve">la </w:t>
      </w:r>
      <w:r w:rsidRPr="001D1557">
        <w:rPr>
          <w:bCs/>
          <w:color w:val="auto"/>
        </w:rPr>
        <w:t>jornada de investig</w:t>
      </w:r>
      <w:r>
        <w:rPr>
          <w:bCs/>
          <w:color w:val="auto"/>
        </w:rPr>
        <w:t xml:space="preserve">ación y análisis programada por el </w:t>
      </w:r>
      <w:proofErr w:type="spellStart"/>
      <w:r>
        <w:rPr>
          <w:bCs/>
          <w:color w:val="auto"/>
        </w:rPr>
        <w:t>Prosic</w:t>
      </w:r>
      <w:proofErr w:type="spellEnd"/>
      <w:r>
        <w:rPr>
          <w:bCs/>
          <w:color w:val="auto"/>
        </w:rPr>
        <w:t xml:space="preserve"> sobre el tema </w:t>
      </w:r>
      <w:r w:rsidRPr="001D1557">
        <w:rPr>
          <w:bCs/>
          <w:i/>
          <w:color w:val="auto"/>
        </w:rPr>
        <w:t>“El apagón analógico y la concentración de medios”</w:t>
      </w:r>
      <w:r w:rsidRPr="001D1557">
        <w:rPr>
          <w:bCs/>
          <w:color w:val="auto"/>
        </w:rPr>
        <w:t xml:space="preserve">, </w:t>
      </w:r>
      <w:r>
        <w:rPr>
          <w:bCs/>
          <w:color w:val="auto"/>
        </w:rPr>
        <w:t xml:space="preserve">que se llevará a cabo en el </w:t>
      </w:r>
      <w:r w:rsidRPr="001D1557">
        <w:rPr>
          <w:bCs/>
          <w:color w:val="auto"/>
        </w:rPr>
        <w:t>auditorio de la Facultad de Educación de la Universidad de Costa Rica</w:t>
      </w:r>
      <w:r>
        <w:rPr>
          <w:bCs/>
          <w:color w:val="auto"/>
        </w:rPr>
        <w:t xml:space="preserve"> (</w:t>
      </w:r>
      <w:r w:rsidRPr="001D1557">
        <w:rPr>
          <w:bCs/>
          <w:color w:val="auto"/>
        </w:rPr>
        <w:t>sede Rodrigo Facio</w:t>
      </w:r>
      <w:r>
        <w:rPr>
          <w:bCs/>
          <w:color w:val="auto"/>
        </w:rPr>
        <w:t>), el día m</w:t>
      </w:r>
      <w:r w:rsidRPr="001D1557">
        <w:rPr>
          <w:bCs/>
          <w:color w:val="auto"/>
        </w:rPr>
        <w:t>iércoles 30 de agosto de 9 a 12 mediodía</w:t>
      </w:r>
      <w:r>
        <w:rPr>
          <w:bCs/>
          <w:color w:val="auto"/>
        </w:rPr>
        <w:t xml:space="preserve">. Asimismo, se le solicita presentar un informe a esta Comisión Gerencial sobre la actividad. </w:t>
      </w:r>
      <w:r w:rsidRPr="00030D18">
        <w:rPr>
          <w:b/>
          <w:bCs/>
          <w:color w:val="auto"/>
        </w:rPr>
        <w:t>ACUERDO FIRME.</w:t>
      </w:r>
      <w:r>
        <w:rPr>
          <w:bCs/>
          <w:color w:val="auto"/>
        </w:rPr>
        <w:t xml:space="preserve"> -----------------------------------------------------------------------------------------------</w:t>
      </w:r>
    </w:p>
    <w:p w14:paraId="1664762F" w14:textId="3D697DB7" w:rsidR="006F53CE" w:rsidRPr="008216FF" w:rsidRDefault="006F53CE" w:rsidP="006F53CE">
      <w:pPr>
        <w:pStyle w:val="Default"/>
        <w:numPr>
          <w:ilvl w:val="0"/>
          <w:numId w:val="15"/>
        </w:numPr>
        <w:tabs>
          <w:tab w:val="clear" w:pos="0"/>
        </w:tabs>
        <w:spacing w:before="120" w:after="120" w:line="360" w:lineRule="auto"/>
        <w:jc w:val="both"/>
        <w:rPr>
          <w:color w:val="auto"/>
        </w:rPr>
      </w:pPr>
      <w:r w:rsidRPr="008216FF">
        <w:rPr>
          <w:b/>
          <w:color w:val="auto"/>
        </w:rPr>
        <w:t>CAPÍTULO II</w:t>
      </w:r>
      <w:r w:rsidR="006C24D2">
        <w:rPr>
          <w:b/>
          <w:color w:val="auto"/>
        </w:rPr>
        <w:t>I</w:t>
      </w:r>
      <w:bookmarkStart w:id="0" w:name="_GoBack"/>
      <w:bookmarkEnd w:id="0"/>
      <w:r w:rsidRPr="008216FF">
        <w:rPr>
          <w:b/>
          <w:color w:val="auto"/>
        </w:rPr>
        <w:t xml:space="preserve">. </w:t>
      </w:r>
      <w:r>
        <w:rPr>
          <w:b/>
          <w:color w:val="auto"/>
        </w:rPr>
        <w:t>TEMAS PENDIENTES</w:t>
      </w:r>
      <w:r w:rsidRPr="008216FF">
        <w:rPr>
          <w:b/>
          <w:color w:val="auto"/>
        </w:rPr>
        <w:t>. ------------------------------------------------------</w:t>
      </w:r>
    </w:p>
    <w:p w14:paraId="6363FD50" w14:textId="26AE3F8B" w:rsidR="006F53CE" w:rsidRDefault="009B58D4" w:rsidP="00E04AAA">
      <w:pPr>
        <w:pStyle w:val="Default"/>
        <w:spacing w:before="120" w:after="120" w:line="360" w:lineRule="auto"/>
        <w:jc w:val="both"/>
        <w:rPr>
          <w:bCs/>
          <w:color w:val="auto"/>
        </w:rPr>
      </w:pPr>
      <w:r w:rsidRPr="006F53CE">
        <w:rPr>
          <w:b/>
          <w:bCs/>
          <w:color w:val="auto"/>
        </w:rPr>
        <w:t xml:space="preserve">ARTÍCULO </w:t>
      </w:r>
      <w:r w:rsidR="006F53CE">
        <w:rPr>
          <w:b/>
          <w:bCs/>
          <w:color w:val="auto"/>
        </w:rPr>
        <w:t>9</w:t>
      </w:r>
      <w:r w:rsidRPr="006F53CE">
        <w:rPr>
          <w:b/>
          <w:bCs/>
          <w:color w:val="auto"/>
        </w:rPr>
        <w:t>.</w:t>
      </w:r>
      <w:r w:rsidRPr="006F53CE">
        <w:rPr>
          <w:bCs/>
          <w:color w:val="auto"/>
        </w:rPr>
        <w:t xml:space="preserve"> </w:t>
      </w:r>
      <w:r w:rsidR="006F53CE">
        <w:rPr>
          <w:bCs/>
          <w:color w:val="auto"/>
        </w:rPr>
        <w:t xml:space="preserve">La señora Ivannia Valverde Guevara comenta que en la sesión 05-2016 celebrada el 18 de mayo del 2016, mediante acuerdo 6.1, se determinó que la evaluación del Plan Estratégico de Tecnologías de Información se realizará en los meses de julio y noviembre de cada año; por tanto, esta Comisión Gerencial debe realizar la evaluación de ese plan para el primer semestre del 2017.  Asimismo, los miembros destacaron que el atraso en la evaluación se debió a que durante el mes de julio del 2017 se realizaron actividades institucionales prioritarias como fue la elaboración, revisión y análisis de la </w:t>
      </w:r>
      <w:r w:rsidR="00002B15">
        <w:rPr>
          <w:bCs/>
          <w:color w:val="auto"/>
        </w:rPr>
        <w:t xml:space="preserve">propuesta de la </w:t>
      </w:r>
      <w:r w:rsidR="006F53CE">
        <w:rPr>
          <w:bCs/>
          <w:color w:val="auto"/>
        </w:rPr>
        <w:t xml:space="preserve">política nacional </w:t>
      </w:r>
      <w:r w:rsidR="00002B15">
        <w:rPr>
          <w:bCs/>
          <w:color w:val="auto"/>
        </w:rPr>
        <w:t xml:space="preserve">para la gestión </w:t>
      </w:r>
      <w:r w:rsidR="00806E41">
        <w:rPr>
          <w:bCs/>
          <w:color w:val="auto"/>
        </w:rPr>
        <w:t>y</w:t>
      </w:r>
      <w:r w:rsidR="006F53CE">
        <w:rPr>
          <w:bCs/>
          <w:color w:val="auto"/>
        </w:rPr>
        <w:t xml:space="preserve"> conservación de documentos</w:t>
      </w:r>
      <w:r w:rsidR="00806E41">
        <w:rPr>
          <w:bCs/>
          <w:color w:val="auto"/>
        </w:rPr>
        <w:t>; y el congreso archivístico nacional. ------------------------------------------------------------------------------</w:t>
      </w:r>
    </w:p>
    <w:p w14:paraId="45696468" w14:textId="55F403F4" w:rsidR="009B58D4" w:rsidRPr="008216FF" w:rsidRDefault="009B58D4" w:rsidP="00E04AAA">
      <w:pPr>
        <w:pStyle w:val="Default"/>
        <w:spacing w:before="120" w:after="120" w:line="360" w:lineRule="auto"/>
        <w:jc w:val="both"/>
        <w:rPr>
          <w:bCs/>
        </w:rPr>
      </w:pPr>
      <w:r w:rsidRPr="006F53CE">
        <w:rPr>
          <w:b/>
          <w:bCs/>
          <w:color w:val="auto"/>
        </w:rPr>
        <w:t xml:space="preserve">ACUERDO </w:t>
      </w:r>
      <w:r w:rsidR="006F53CE">
        <w:rPr>
          <w:b/>
          <w:bCs/>
          <w:color w:val="auto"/>
        </w:rPr>
        <w:t>7</w:t>
      </w:r>
      <w:r w:rsidRPr="006F53CE">
        <w:rPr>
          <w:b/>
          <w:bCs/>
          <w:color w:val="auto"/>
        </w:rPr>
        <w:t>.</w:t>
      </w:r>
      <w:r w:rsidRPr="006F53CE">
        <w:rPr>
          <w:bCs/>
          <w:color w:val="auto"/>
        </w:rPr>
        <w:t xml:space="preserve"> </w:t>
      </w:r>
      <w:r w:rsidR="00806E41">
        <w:rPr>
          <w:bCs/>
          <w:color w:val="auto"/>
        </w:rPr>
        <w:t>S</w:t>
      </w:r>
      <w:r w:rsidRPr="006F53CE">
        <w:rPr>
          <w:bCs/>
          <w:color w:val="auto"/>
        </w:rPr>
        <w:t xml:space="preserve">olicita al señor Victor Navarro Castellón, </w:t>
      </w:r>
      <w:r w:rsidR="00806E41">
        <w:rPr>
          <w:bCs/>
          <w:color w:val="auto"/>
        </w:rPr>
        <w:t xml:space="preserve">jefe del Departamento Tecnologías de la Información que presente </w:t>
      </w:r>
      <w:r w:rsidRPr="006F53CE">
        <w:rPr>
          <w:bCs/>
          <w:color w:val="auto"/>
        </w:rPr>
        <w:t>en la próxima sesión</w:t>
      </w:r>
      <w:r w:rsidR="00806E41">
        <w:rPr>
          <w:bCs/>
          <w:color w:val="auto"/>
        </w:rPr>
        <w:t xml:space="preserve"> de esta Comisión Nacional el avance del Plan Estratégico de Tecnologías de Información para el primer semestre del año 2017</w:t>
      </w:r>
      <w:r w:rsidRPr="006F53CE">
        <w:rPr>
          <w:bCs/>
          <w:color w:val="auto"/>
        </w:rPr>
        <w:t xml:space="preserve">. </w:t>
      </w:r>
      <w:r w:rsidRPr="00806E41">
        <w:rPr>
          <w:b/>
          <w:bCs/>
          <w:color w:val="auto"/>
        </w:rPr>
        <w:t>ACUERDO FIRME.</w:t>
      </w:r>
      <w:r w:rsidR="00806E41">
        <w:rPr>
          <w:bCs/>
          <w:color w:val="auto"/>
        </w:rPr>
        <w:t xml:space="preserve"> -----------------------------</w:t>
      </w:r>
    </w:p>
    <w:p w14:paraId="68932BCC" w14:textId="772DA779" w:rsidR="00FD0A7C" w:rsidRPr="008216FF" w:rsidRDefault="00FD0A7C" w:rsidP="00FD0A7C">
      <w:pPr>
        <w:spacing w:before="120" w:after="120" w:line="360" w:lineRule="auto"/>
        <w:jc w:val="both"/>
        <w:rPr>
          <w:szCs w:val="24"/>
        </w:rPr>
      </w:pPr>
      <w:r w:rsidRPr="004D3130">
        <w:rPr>
          <w:szCs w:val="24"/>
        </w:rPr>
        <w:t xml:space="preserve">A las </w:t>
      </w:r>
      <w:r w:rsidR="00112E19" w:rsidRPr="004D3130">
        <w:rPr>
          <w:szCs w:val="24"/>
        </w:rPr>
        <w:t>1</w:t>
      </w:r>
      <w:r w:rsidR="00413BE3">
        <w:rPr>
          <w:szCs w:val="24"/>
        </w:rPr>
        <w:t>0</w:t>
      </w:r>
      <w:r w:rsidRPr="004D3130">
        <w:rPr>
          <w:szCs w:val="24"/>
        </w:rPr>
        <w:t>:</w:t>
      </w:r>
      <w:r w:rsidR="00AB1433">
        <w:rPr>
          <w:szCs w:val="24"/>
        </w:rPr>
        <w:t>30</w:t>
      </w:r>
      <w:r w:rsidRPr="004D3130">
        <w:rPr>
          <w:szCs w:val="24"/>
        </w:rPr>
        <w:t xml:space="preserve"> horas se levanta la sesión. -----------------------------------------------------</w:t>
      </w:r>
    </w:p>
    <w:p w14:paraId="71041DD4" w14:textId="77777777" w:rsidR="00721DAB" w:rsidRPr="008216FF" w:rsidRDefault="00721DAB" w:rsidP="00721DAB">
      <w:pPr>
        <w:pStyle w:val="Default"/>
        <w:spacing w:before="120" w:after="120" w:line="360" w:lineRule="auto"/>
        <w:jc w:val="both"/>
        <w:rPr>
          <w:color w:val="auto"/>
          <w:lang w:val="es-ES"/>
        </w:rPr>
      </w:pPr>
    </w:p>
    <w:p w14:paraId="45F93D5C" w14:textId="77777777" w:rsidR="00721DAB" w:rsidRPr="008216FF" w:rsidRDefault="00721DAB" w:rsidP="00721DAB">
      <w:pPr>
        <w:pStyle w:val="Default"/>
        <w:spacing w:before="120" w:after="120" w:line="360" w:lineRule="auto"/>
        <w:jc w:val="both"/>
        <w:rPr>
          <w:color w:val="auto"/>
        </w:rPr>
      </w:pPr>
    </w:p>
    <w:p w14:paraId="05B3C945" w14:textId="77777777" w:rsidR="00C65398" w:rsidRPr="008216FF" w:rsidRDefault="00FD0A7C" w:rsidP="006929F1">
      <w:pPr>
        <w:spacing w:before="120" w:after="120" w:line="360" w:lineRule="auto"/>
        <w:jc w:val="both"/>
        <w:rPr>
          <w:szCs w:val="24"/>
        </w:rPr>
      </w:pPr>
      <w:r w:rsidRPr="008216FF">
        <w:rPr>
          <w:szCs w:val="24"/>
        </w:rPr>
        <w:t>Víctor Ml. Navarro Castellón</w:t>
      </w:r>
      <w:r w:rsidR="00091D0F">
        <w:rPr>
          <w:szCs w:val="24"/>
        </w:rPr>
        <w:tab/>
      </w:r>
      <w:r w:rsidR="00091D0F">
        <w:rPr>
          <w:szCs w:val="24"/>
        </w:rPr>
        <w:tab/>
      </w:r>
      <w:r w:rsidR="00091D0F">
        <w:rPr>
          <w:szCs w:val="24"/>
        </w:rPr>
        <w:tab/>
        <w:t>Ivannia Valverde Guevara</w:t>
      </w:r>
    </w:p>
    <w:p w14:paraId="5D3CFD2F" w14:textId="77777777" w:rsidR="002E7E8D" w:rsidRPr="004D3130" w:rsidRDefault="00FD0A7C" w:rsidP="006929F1">
      <w:pPr>
        <w:spacing w:before="120" w:after="120" w:line="360" w:lineRule="auto"/>
        <w:jc w:val="both"/>
        <w:rPr>
          <w:szCs w:val="24"/>
          <w:lang w:val="es-CR"/>
        </w:rPr>
      </w:pPr>
      <w:r w:rsidRPr="008216FF">
        <w:rPr>
          <w:b/>
          <w:szCs w:val="24"/>
        </w:rPr>
        <w:lastRenderedPageBreak/>
        <w:t>Presidente</w:t>
      </w:r>
      <w:r w:rsidR="00091D0F">
        <w:rPr>
          <w:b/>
          <w:szCs w:val="24"/>
        </w:rPr>
        <w:tab/>
      </w:r>
      <w:r w:rsidR="00091D0F">
        <w:rPr>
          <w:b/>
          <w:szCs w:val="24"/>
        </w:rPr>
        <w:tab/>
      </w:r>
      <w:r w:rsidR="00091D0F">
        <w:rPr>
          <w:b/>
          <w:szCs w:val="24"/>
        </w:rPr>
        <w:tab/>
      </w:r>
      <w:r w:rsidR="00091D0F">
        <w:rPr>
          <w:b/>
          <w:szCs w:val="24"/>
        </w:rPr>
        <w:tab/>
      </w:r>
      <w:r w:rsidR="00091D0F">
        <w:rPr>
          <w:b/>
          <w:szCs w:val="24"/>
        </w:rPr>
        <w:tab/>
      </w:r>
      <w:r w:rsidR="00091D0F">
        <w:rPr>
          <w:b/>
          <w:szCs w:val="24"/>
        </w:rPr>
        <w:tab/>
        <w:t>Secretaria</w:t>
      </w:r>
    </w:p>
    <w:sectPr w:rsidR="002E7E8D" w:rsidRPr="004D3130" w:rsidSect="001A61C4">
      <w:headerReference w:type="even" r:id="rId8"/>
      <w:headerReference w:type="default" r:id="rId9"/>
      <w:footerReference w:type="even" r:id="rId10"/>
      <w:footerReference w:type="default" r:id="rId11"/>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9E674" w14:textId="77777777" w:rsidR="006C6C38" w:rsidRDefault="006C6C38" w:rsidP="005E3B6C">
      <w:r>
        <w:separator/>
      </w:r>
    </w:p>
  </w:endnote>
  <w:endnote w:type="continuationSeparator" w:id="0">
    <w:p w14:paraId="1219D73D" w14:textId="77777777" w:rsidR="006C6C38" w:rsidRDefault="006C6C38"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4B03B" w14:textId="77777777"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29D008" w14:textId="77777777"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3D67C" w14:textId="77777777"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0CEC6" w14:textId="77777777" w:rsidR="006C6C38" w:rsidRDefault="006C6C38" w:rsidP="005E3B6C">
      <w:r>
        <w:separator/>
      </w:r>
    </w:p>
  </w:footnote>
  <w:footnote w:type="continuationSeparator" w:id="0">
    <w:p w14:paraId="6FC596FA" w14:textId="77777777" w:rsidR="006C6C38" w:rsidRDefault="006C6C38" w:rsidP="005E3B6C">
      <w:r>
        <w:continuationSeparator/>
      </w:r>
    </w:p>
  </w:footnote>
  <w:footnote w:id="1">
    <w:p w14:paraId="621B96CF" w14:textId="77777777" w:rsidR="00171D1B" w:rsidRPr="00AE2846" w:rsidRDefault="00171D1B" w:rsidP="00171D1B">
      <w:pPr>
        <w:pStyle w:val="Textonotapie"/>
        <w:rPr>
          <w:sz w:val="18"/>
          <w:szCs w:val="18"/>
          <w:lang w:val="es-CR"/>
        </w:rPr>
      </w:pPr>
      <w:r>
        <w:rPr>
          <w:rStyle w:val="Refdenotaalpie"/>
        </w:rPr>
        <w:footnoteRef/>
      </w:r>
      <w:r>
        <w:t xml:space="preserve"> </w:t>
      </w:r>
      <w:r w:rsidRPr="00AE2846">
        <w:rPr>
          <w:sz w:val="18"/>
          <w:szCs w:val="18"/>
        </w:rPr>
        <w:t>Resolución N° DAGJ-0725-2006 del 3 mayo de 2006 de la Controlaría General de la República.</w:t>
      </w:r>
    </w:p>
  </w:footnote>
  <w:footnote w:id="2">
    <w:p w14:paraId="5775741D" w14:textId="77777777" w:rsidR="00171D1B" w:rsidRPr="00AE2846" w:rsidRDefault="00171D1B" w:rsidP="00171D1B">
      <w:pPr>
        <w:pStyle w:val="Textonotapie"/>
        <w:rPr>
          <w:sz w:val="18"/>
          <w:szCs w:val="18"/>
          <w:lang w:val="es-CR"/>
        </w:rPr>
      </w:pPr>
      <w:r w:rsidRPr="00AE2846">
        <w:rPr>
          <w:rStyle w:val="Refdenotaalpie"/>
          <w:sz w:val="18"/>
          <w:szCs w:val="18"/>
        </w:rPr>
        <w:footnoteRef/>
      </w:r>
      <w:r w:rsidRPr="00AE2846">
        <w:rPr>
          <w:sz w:val="18"/>
          <w:szCs w:val="18"/>
        </w:rPr>
        <w:t xml:space="preserve"> Contral</w:t>
      </w:r>
      <w:r>
        <w:rPr>
          <w:sz w:val="18"/>
          <w:szCs w:val="18"/>
        </w:rPr>
        <w:t xml:space="preserve">oría General de la República </w:t>
      </w:r>
      <w:r w:rsidRPr="00AE2846">
        <w:rPr>
          <w:sz w:val="18"/>
          <w:szCs w:val="18"/>
        </w:rPr>
        <w:t xml:space="preserve">oficio N° 05654 de fecha 3 de mayo del 2006 y  oficio N° DI-CR-524-2005 (11128) </w:t>
      </w:r>
      <w:r>
        <w:rPr>
          <w:sz w:val="18"/>
          <w:szCs w:val="18"/>
        </w:rPr>
        <w:t xml:space="preserve">de </w:t>
      </w:r>
      <w:r w:rsidRPr="00AE2846">
        <w:rPr>
          <w:sz w:val="18"/>
          <w:szCs w:val="18"/>
        </w:rPr>
        <w:t>fecha 14 de setiembre del 2005</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38428" w14:textId="77777777"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61DECD" w14:textId="77777777"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AE791" w14:textId="77777777" w:rsidR="00514C60" w:rsidRDefault="00514C60">
    <w:pPr>
      <w:pStyle w:val="Encabezado"/>
      <w:framePr w:wrap="around" w:vAnchor="text" w:hAnchor="margin" w:xAlign="right" w:y="1"/>
      <w:rPr>
        <w:rStyle w:val="Nmerodepgina"/>
      </w:rPr>
    </w:pPr>
  </w:p>
  <w:p w14:paraId="36628357" w14:textId="77777777"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8D1CC4"/>
    <w:multiLevelType w:val="hybridMultilevel"/>
    <w:tmpl w:val="7188E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3A29BC"/>
    <w:multiLevelType w:val="hybridMultilevel"/>
    <w:tmpl w:val="9290433A"/>
    <w:lvl w:ilvl="0" w:tplc="C37E407E">
      <w:numFmt w:val="bullet"/>
      <w:lvlText w:val="−"/>
      <w:lvlJc w:val="left"/>
      <w:pPr>
        <w:ind w:left="510" w:hanging="1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8E5C36"/>
    <w:multiLevelType w:val="hybridMultilevel"/>
    <w:tmpl w:val="5C54858A"/>
    <w:lvl w:ilvl="0" w:tplc="627EFD2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6F2D02"/>
    <w:multiLevelType w:val="hybridMultilevel"/>
    <w:tmpl w:val="D61EE430"/>
    <w:lvl w:ilvl="0" w:tplc="C37E407E">
      <w:numFmt w:val="bullet"/>
      <w:lvlText w:val="−"/>
      <w:lvlJc w:val="left"/>
      <w:pPr>
        <w:ind w:left="870" w:hanging="15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1D778E"/>
    <w:multiLevelType w:val="hybridMultilevel"/>
    <w:tmpl w:val="C908C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9" w15:restartNumberingAfterBreak="0">
    <w:nsid w:val="2A67623C"/>
    <w:multiLevelType w:val="hybridMultilevel"/>
    <w:tmpl w:val="4C6884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B051091"/>
    <w:multiLevelType w:val="hybridMultilevel"/>
    <w:tmpl w:val="60503A46"/>
    <w:lvl w:ilvl="0" w:tplc="0C0A0001">
      <w:start w:val="1"/>
      <w:numFmt w:val="bullet"/>
      <w:lvlText w:val=""/>
      <w:lvlJc w:val="left"/>
      <w:pPr>
        <w:ind w:left="870" w:hanging="15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E1754C7"/>
    <w:multiLevelType w:val="hybridMultilevel"/>
    <w:tmpl w:val="E9F266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73A6918"/>
    <w:multiLevelType w:val="hybridMultilevel"/>
    <w:tmpl w:val="F2BA9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67317F"/>
    <w:multiLevelType w:val="hybridMultilevel"/>
    <w:tmpl w:val="39804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D253EAD"/>
    <w:multiLevelType w:val="hybridMultilevel"/>
    <w:tmpl w:val="42AAF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D7536D8"/>
    <w:multiLevelType w:val="hybridMultilevel"/>
    <w:tmpl w:val="9E62B3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1"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1770452"/>
    <w:multiLevelType w:val="hybridMultilevel"/>
    <w:tmpl w:val="894CC4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2D902D9"/>
    <w:multiLevelType w:val="hybridMultilevel"/>
    <w:tmpl w:val="E53A6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6E25B97"/>
    <w:multiLevelType w:val="hybridMultilevel"/>
    <w:tmpl w:val="CD70C49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5" w15:restartNumberingAfterBreak="0">
    <w:nsid w:val="59735D41"/>
    <w:multiLevelType w:val="hybridMultilevel"/>
    <w:tmpl w:val="AE92AF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F13A9F"/>
    <w:multiLevelType w:val="hybridMultilevel"/>
    <w:tmpl w:val="1CC8A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680087A"/>
    <w:multiLevelType w:val="hybridMultilevel"/>
    <w:tmpl w:val="982423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8181FDD"/>
    <w:multiLevelType w:val="hybridMultilevel"/>
    <w:tmpl w:val="105E5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9536E98"/>
    <w:multiLevelType w:val="hybridMultilevel"/>
    <w:tmpl w:val="2F483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E0852"/>
    <w:multiLevelType w:val="hybridMultilevel"/>
    <w:tmpl w:val="DEB459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D3189D"/>
    <w:multiLevelType w:val="hybridMultilevel"/>
    <w:tmpl w:val="4C1077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4"/>
  </w:num>
  <w:num w:numId="3">
    <w:abstractNumId w:val="29"/>
  </w:num>
  <w:num w:numId="4">
    <w:abstractNumId w:val="32"/>
  </w:num>
  <w:num w:numId="5">
    <w:abstractNumId w:val="6"/>
  </w:num>
  <w:num w:numId="6">
    <w:abstractNumId w:val="15"/>
  </w:num>
  <w:num w:numId="7">
    <w:abstractNumId w:val="34"/>
  </w:num>
  <w:num w:numId="8">
    <w:abstractNumId w:val="26"/>
  </w:num>
  <w:num w:numId="9">
    <w:abstractNumId w:val="8"/>
  </w:num>
  <w:num w:numId="10">
    <w:abstractNumId w:val="17"/>
  </w:num>
  <w:num w:numId="11">
    <w:abstractNumId w:val="3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6"/>
  </w:num>
  <w:num w:numId="15">
    <w:abstractNumId w:val="1"/>
  </w:num>
  <w:num w:numId="16">
    <w:abstractNumId w:val="13"/>
  </w:num>
  <w:num w:numId="17">
    <w:abstractNumId w:val="7"/>
  </w:num>
  <w:num w:numId="18">
    <w:abstractNumId w:val="18"/>
  </w:num>
  <w:num w:numId="19">
    <w:abstractNumId w:val="23"/>
  </w:num>
  <w:num w:numId="20">
    <w:abstractNumId w:val="27"/>
  </w:num>
  <w:num w:numId="21">
    <w:abstractNumId w:val="20"/>
  </w:num>
  <w:num w:numId="22">
    <w:abstractNumId w:val="33"/>
  </w:num>
  <w:num w:numId="23">
    <w:abstractNumId w:val="24"/>
  </w:num>
  <w:num w:numId="24">
    <w:abstractNumId w:val="2"/>
  </w:num>
  <w:num w:numId="25">
    <w:abstractNumId w:val="11"/>
  </w:num>
  <w:num w:numId="26">
    <w:abstractNumId w:val="35"/>
  </w:num>
  <w:num w:numId="27">
    <w:abstractNumId w:val="19"/>
  </w:num>
  <w:num w:numId="28">
    <w:abstractNumId w:val="31"/>
  </w:num>
  <w:num w:numId="29">
    <w:abstractNumId w:val="4"/>
  </w:num>
  <w:num w:numId="30">
    <w:abstractNumId w:val="12"/>
  </w:num>
  <w:num w:numId="31">
    <w:abstractNumId w:val="30"/>
  </w:num>
  <w:num w:numId="32">
    <w:abstractNumId w:val="3"/>
  </w:num>
  <w:num w:numId="33">
    <w:abstractNumId w:val="5"/>
  </w:num>
  <w:num w:numId="34">
    <w:abstractNumId w:val="10"/>
  </w:num>
  <w:num w:numId="35">
    <w:abstractNumId w:val="28"/>
  </w:num>
  <w:num w:numId="36">
    <w:abstractNumId w:val="9"/>
  </w:num>
  <w:num w:numId="37">
    <w:abstractNumId w:val="25"/>
  </w:num>
  <w:num w:numId="38">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0D3F"/>
    <w:rsid w:val="00002B15"/>
    <w:rsid w:val="000039F9"/>
    <w:rsid w:val="0000556B"/>
    <w:rsid w:val="000055DF"/>
    <w:rsid w:val="00005D32"/>
    <w:rsid w:val="00006731"/>
    <w:rsid w:val="00006FC8"/>
    <w:rsid w:val="00007AB3"/>
    <w:rsid w:val="00011427"/>
    <w:rsid w:val="00012B6C"/>
    <w:rsid w:val="00013A00"/>
    <w:rsid w:val="00015979"/>
    <w:rsid w:val="00015DCA"/>
    <w:rsid w:val="00017D14"/>
    <w:rsid w:val="000202D5"/>
    <w:rsid w:val="0002188B"/>
    <w:rsid w:val="00021DC7"/>
    <w:rsid w:val="00022058"/>
    <w:rsid w:val="00022E79"/>
    <w:rsid w:val="00023DBB"/>
    <w:rsid w:val="00024041"/>
    <w:rsid w:val="00025D35"/>
    <w:rsid w:val="00026450"/>
    <w:rsid w:val="00026D41"/>
    <w:rsid w:val="00030086"/>
    <w:rsid w:val="00030B90"/>
    <w:rsid w:val="00030D18"/>
    <w:rsid w:val="00030E75"/>
    <w:rsid w:val="000312A3"/>
    <w:rsid w:val="0003204E"/>
    <w:rsid w:val="00032300"/>
    <w:rsid w:val="0003242E"/>
    <w:rsid w:val="00032B85"/>
    <w:rsid w:val="00032FB8"/>
    <w:rsid w:val="00033056"/>
    <w:rsid w:val="000333D5"/>
    <w:rsid w:val="0003370F"/>
    <w:rsid w:val="00033D4B"/>
    <w:rsid w:val="00034F5C"/>
    <w:rsid w:val="00036A10"/>
    <w:rsid w:val="000373CA"/>
    <w:rsid w:val="0003766E"/>
    <w:rsid w:val="000414EB"/>
    <w:rsid w:val="000416D7"/>
    <w:rsid w:val="00041752"/>
    <w:rsid w:val="00044743"/>
    <w:rsid w:val="00044C99"/>
    <w:rsid w:val="00047E0C"/>
    <w:rsid w:val="00051AFD"/>
    <w:rsid w:val="00051FB0"/>
    <w:rsid w:val="000523C8"/>
    <w:rsid w:val="0005316F"/>
    <w:rsid w:val="000541A9"/>
    <w:rsid w:val="000544F3"/>
    <w:rsid w:val="00054623"/>
    <w:rsid w:val="00055E87"/>
    <w:rsid w:val="00056495"/>
    <w:rsid w:val="000606C9"/>
    <w:rsid w:val="000616B3"/>
    <w:rsid w:val="00061884"/>
    <w:rsid w:val="00061EE8"/>
    <w:rsid w:val="000632C9"/>
    <w:rsid w:val="0006380C"/>
    <w:rsid w:val="00063DAA"/>
    <w:rsid w:val="000647C0"/>
    <w:rsid w:val="000648D5"/>
    <w:rsid w:val="0006590C"/>
    <w:rsid w:val="00067799"/>
    <w:rsid w:val="00067BB8"/>
    <w:rsid w:val="00067ED3"/>
    <w:rsid w:val="00070FFF"/>
    <w:rsid w:val="00071388"/>
    <w:rsid w:val="00071D48"/>
    <w:rsid w:val="00071D78"/>
    <w:rsid w:val="00071EC6"/>
    <w:rsid w:val="000732B0"/>
    <w:rsid w:val="0007352A"/>
    <w:rsid w:val="0007395D"/>
    <w:rsid w:val="000739E2"/>
    <w:rsid w:val="0007442A"/>
    <w:rsid w:val="00075932"/>
    <w:rsid w:val="00077A87"/>
    <w:rsid w:val="00077D3E"/>
    <w:rsid w:val="000806E1"/>
    <w:rsid w:val="00080769"/>
    <w:rsid w:val="00080C89"/>
    <w:rsid w:val="00081582"/>
    <w:rsid w:val="00081AB3"/>
    <w:rsid w:val="00082819"/>
    <w:rsid w:val="00083435"/>
    <w:rsid w:val="00083665"/>
    <w:rsid w:val="000847B4"/>
    <w:rsid w:val="000849A2"/>
    <w:rsid w:val="00084CA3"/>
    <w:rsid w:val="00084F7D"/>
    <w:rsid w:val="000853E4"/>
    <w:rsid w:val="0008597F"/>
    <w:rsid w:val="00085BBE"/>
    <w:rsid w:val="00085D4D"/>
    <w:rsid w:val="00086849"/>
    <w:rsid w:val="00086968"/>
    <w:rsid w:val="00087725"/>
    <w:rsid w:val="00087922"/>
    <w:rsid w:val="00090A4E"/>
    <w:rsid w:val="00091446"/>
    <w:rsid w:val="00091D0F"/>
    <w:rsid w:val="00091DDC"/>
    <w:rsid w:val="00092B3A"/>
    <w:rsid w:val="00096385"/>
    <w:rsid w:val="0009647B"/>
    <w:rsid w:val="000964C7"/>
    <w:rsid w:val="000965B9"/>
    <w:rsid w:val="0009756F"/>
    <w:rsid w:val="000A10B2"/>
    <w:rsid w:val="000A14A5"/>
    <w:rsid w:val="000A19F7"/>
    <w:rsid w:val="000A1BE7"/>
    <w:rsid w:val="000A4510"/>
    <w:rsid w:val="000A47CD"/>
    <w:rsid w:val="000A4A9C"/>
    <w:rsid w:val="000A59D3"/>
    <w:rsid w:val="000A5BD4"/>
    <w:rsid w:val="000A69AD"/>
    <w:rsid w:val="000B1789"/>
    <w:rsid w:val="000B17A1"/>
    <w:rsid w:val="000B29F6"/>
    <w:rsid w:val="000B35CD"/>
    <w:rsid w:val="000B3684"/>
    <w:rsid w:val="000B3BC7"/>
    <w:rsid w:val="000B3EA1"/>
    <w:rsid w:val="000B51BC"/>
    <w:rsid w:val="000B7241"/>
    <w:rsid w:val="000B76AC"/>
    <w:rsid w:val="000C0FA4"/>
    <w:rsid w:val="000C22C7"/>
    <w:rsid w:val="000C2616"/>
    <w:rsid w:val="000C575F"/>
    <w:rsid w:val="000C62B1"/>
    <w:rsid w:val="000C7587"/>
    <w:rsid w:val="000C776E"/>
    <w:rsid w:val="000D26D2"/>
    <w:rsid w:val="000D30F6"/>
    <w:rsid w:val="000D327B"/>
    <w:rsid w:val="000D38BC"/>
    <w:rsid w:val="000D3E9B"/>
    <w:rsid w:val="000D542B"/>
    <w:rsid w:val="000D552B"/>
    <w:rsid w:val="000D69E6"/>
    <w:rsid w:val="000D6D59"/>
    <w:rsid w:val="000D793C"/>
    <w:rsid w:val="000D7A5B"/>
    <w:rsid w:val="000E005F"/>
    <w:rsid w:val="000E01BA"/>
    <w:rsid w:val="000E0845"/>
    <w:rsid w:val="000E0D41"/>
    <w:rsid w:val="000E1159"/>
    <w:rsid w:val="000E1198"/>
    <w:rsid w:val="000E2CF4"/>
    <w:rsid w:val="000E2D99"/>
    <w:rsid w:val="000E388F"/>
    <w:rsid w:val="000E3C31"/>
    <w:rsid w:val="000E3DAE"/>
    <w:rsid w:val="000E5143"/>
    <w:rsid w:val="000E6439"/>
    <w:rsid w:val="000F0E1D"/>
    <w:rsid w:val="000F2355"/>
    <w:rsid w:val="000F28A0"/>
    <w:rsid w:val="000F4134"/>
    <w:rsid w:val="000F51E9"/>
    <w:rsid w:val="000F55D2"/>
    <w:rsid w:val="000F586E"/>
    <w:rsid w:val="000F58BF"/>
    <w:rsid w:val="000F6013"/>
    <w:rsid w:val="000F65DB"/>
    <w:rsid w:val="000F71C4"/>
    <w:rsid w:val="001001E2"/>
    <w:rsid w:val="00102475"/>
    <w:rsid w:val="00103859"/>
    <w:rsid w:val="0010565C"/>
    <w:rsid w:val="00105BA5"/>
    <w:rsid w:val="00106696"/>
    <w:rsid w:val="00106B8A"/>
    <w:rsid w:val="00106DB3"/>
    <w:rsid w:val="001073A5"/>
    <w:rsid w:val="00107469"/>
    <w:rsid w:val="0011221C"/>
    <w:rsid w:val="001126D5"/>
    <w:rsid w:val="00112E19"/>
    <w:rsid w:val="00113D57"/>
    <w:rsid w:val="001141BE"/>
    <w:rsid w:val="00115A2B"/>
    <w:rsid w:val="00116108"/>
    <w:rsid w:val="00117481"/>
    <w:rsid w:val="0012001D"/>
    <w:rsid w:val="00121784"/>
    <w:rsid w:val="00122B9E"/>
    <w:rsid w:val="0012395B"/>
    <w:rsid w:val="00126CD2"/>
    <w:rsid w:val="00130023"/>
    <w:rsid w:val="001304FB"/>
    <w:rsid w:val="001307A3"/>
    <w:rsid w:val="00130A0E"/>
    <w:rsid w:val="00130C25"/>
    <w:rsid w:val="00131C2C"/>
    <w:rsid w:val="00131D48"/>
    <w:rsid w:val="00131F3B"/>
    <w:rsid w:val="001339D7"/>
    <w:rsid w:val="00137B76"/>
    <w:rsid w:val="0014101A"/>
    <w:rsid w:val="00143C6F"/>
    <w:rsid w:val="00144A48"/>
    <w:rsid w:val="00145CA6"/>
    <w:rsid w:val="001472D2"/>
    <w:rsid w:val="00147739"/>
    <w:rsid w:val="00150E77"/>
    <w:rsid w:val="0015160E"/>
    <w:rsid w:val="00152DFC"/>
    <w:rsid w:val="00154668"/>
    <w:rsid w:val="00155424"/>
    <w:rsid w:val="00155F3D"/>
    <w:rsid w:val="00156E3B"/>
    <w:rsid w:val="00160364"/>
    <w:rsid w:val="0016069B"/>
    <w:rsid w:val="001614D0"/>
    <w:rsid w:val="00162B41"/>
    <w:rsid w:val="00163201"/>
    <w:rsid w:val="00164B2F"/>
    <w:rsid w:val="00164B7E"/>
    <w:rsid w:val="00167F53"/>
    <w:rsid w:val="00167F60"/>
    <w:rsid w:val="00171D1B"/>
    <w:rsid w:val="001725BC"/>
    <w:rsid w:val="00172645"/>
    <w:rsid w:val="00172D7D"/>
    <w:rsid w:val="001730CD"/>
    <w:rsid w:val="00173344"/>
    <w:rsid w:val="00173839"/>
    <w:rsid w:val="001742FC"/>
    <w:rsid w:val="00174489"/>
    <w:rsid w:val="0017451E"/>
    <w:rsid w:val="00174819"/>
    <w:rsid w:val="00174E90"/>
    <w:rsid w:val="00176CA7"/>
    <w:rsid w:val="00177DEF"/>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5DE9"/>
    <w:rsid w:val="00196136"/>
    <w:rsid w:val="00196459"/>
    <w:rsid w:val="00196A6E"/>
    <w:rsid w:val="00197500"/>
    <w:rsid w:val="001A1473"/>
    <w:rsid w:val="001A1F19"/>
    <w:rsid w:val="001A35CE"/>
    <w:rsid w:val="001A4E5E"/>
    <w:rsid w:val="001A5580"/>
    <w:rsid w:val="001A61C4"/>
    <w:rsid w:val="001A7051"/>
    <w:rsid w:val="001A76AC"/>
    <w:rsid w:val="001B0E5B"/>
    <w:rsid w:val="001B1123"/>
    <w:rsid w:val="001B15AF"/>
    <w:rsid w:val="001B4017"/>
    <w:rsid w:val="001B4BE1"/>
    <w:rsid w:val="001B56BF"/>
    <w:rsid w:val="001B6D97"/>
    <w:rsid w:val="001B6EB5"/>
    <w:rsid w:val="001C052A"/>
    <w:rsid w:val="001C1463"/>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620D"/>
    <w:rsid w:val="001D78AB"/>
    <w:rsid w:val="001E148F"/>
    <w:rsid w:val="001E158D"/>
    <w:rsid w:val="001E1CDF"/>
    <w:rsid w:val="001E1DAB"/>
    <w:rsid w:val="001E2477"/>
    <w:rsid w:val="001E3E03"/>
    <w:rsid w:val="001E4755"/>
    <w:rsid w:val="001E4BBA"/>
    <w:rsid w:val="001E4D46"/>
    <w:rsid w:val="001E5383"/>
    <w:rsid w:val="001E57F5"/>
    <w:rsid w:val="001E6487"/>
    <w:rsid w:val="001E6BB2"/>
    <w:rsid w:val="001E7308"/>
    <w:rsid w:val="001E7BDC"/>
    <w:rsid w:val="001F0730"/>
    <w:rsid w:val="001F133A"/>
    <w:rsid w:val="001F2203"/>
    <w:rsid w:val="001F294A"/>
    <w:rsid w:val="001F49C7"/>
    <w:rsid w:val="001F5401"/>
    <w:rsid w:val="001F5C26"/>
    <w:rsid w:val="001F6555"/>
    <w:rsid w:val="001F6DAA"/>
    <w:rsid w:val="001F7248"/>
    <w:rsid w:val="002001AB"/>
    <w:rsid w:val="0020118B"/>
    <w:rsid w:val="00202113"/>
    <w:rsid w:val="0020381B"/>
    <w:rsid w:val="00203A39"/>
    <w:rsid w:val="00204184"/>
    <w:rsid w:val="002043F1"/>
    <w:rsid w:val="00204604"/>
    <w:rsid w:val="00204C1E"/>
    <w:rsid w:val="00204D3C"/>
    <w:rsid w:val="00205A01"/>
    <w:rsid w:val="002063B2"/>
    <w:rsid w:val="0020668F"/>
    <w:rsid w:val="00206C8F"/>
    <w:rsid w:val="00210622"/>
    <w:rsid w:val="00211107"/>
    <w:rsid w:val="00211C95"/>
    <w:rsid w:val="0021395A"/>
    <w:rsid w:val="00213CFE"/>
    <w:rsid w:val="00213E5B"/>
    <w:rsid w:val="00214130"/>
    <w:rsid w:val="00214FB3"/>
    <w:rsid w:val="0021573A"/>
    <w:rsid w:val="00215B24"/>
    <w:rsid w:val="00216629"/>
    <w:rsid w:val="00217042"/>
    <w:rsid w:val="002171C4"/>
    <w:rsid w:val="00217635"/>
    <w:rsid w:val="00217B49"/>
    <w:rsid w:val="00222A2F"/>
    <w:rsid w:val="00223874"/>
    <w:rsid w:val="00223A93"/>
    <w:rsid w:val="00226585"/>
    <w:rsid w:val="00230102"/>
    <w:rsid w:val="00231E95"/>
    <w:rsid w:val="0023398E"/>
    <w:rsid w:val="00233AEF"/>
    <w:rsid w:val="00234D60"/>
    <w:rsid w:val="002354BD"/>
    <w:rsid w:val="00236C8D"/>
    <w:rsid w:val="0023792F"/>
    <w:rsid w:val="00243268"/>
    <w:rsid w:val="00243FEA"/>
    <w:rsid w:val="00245512"/>
    <w:rsid w:val="00247E65"/>
    <w:rsid w:val="002502BF"/>
    <w:rsid w:val="00250EC8"/>
    <w:rsid w:val="00251E57"/>
    <w:rsid w:val="00251E7B"/>
    <w:rsid w:val="00251FEC"/>
    <w:rsid w:val="00252736"/>
    <w:rsid w:val="00253CA3"/>
    <w:rsid w:val="002551DF"/>
    <w:rsid w:val="00255751"/>
    <w:rsid w:val="00255BF4"/>
    <w:rsid w:val="00255C5A"/>
    <w:rsid w:val="00255F9E"/>
    <w:rsid w:val="00260B8E"/>
    <w:rsid w:val="002611D2"/>
    <w:rsid w:val="00261B43"/>
    <w:rsid w:val="00265C61"/>
    <w:rsid w:val="002663D8"/>
    <w:rsid w:val="0026698D"/>
    <w:rsid w:val="00267D80"/>
    <w:rsid w:val="00267E5B"/>
    <w:rsid w:val="00270787"/>
    <w:rsid w:val="00270D8E"/>
    <w:rsid w:val="0027149B"/>
    <w:rsid w:val="0027159E"/>
    <w:rsid w:val="002715BE"/>
    <w:rsid w:val="002716FE"/>
    <w:rsid w:val="00271C09"/>
    <w:rsid w:val="00272117"/>
    <w:rsid w:val="00272B62"/>
    <w:rsid w:val="00274ADE"/>
    <w:rsid w:val="00275198"/>
    <w:rsid w:val="00276492"/>
    <w:rsid w:val="00276ACC"/>
    <w:rsid w:val="00277EB3"/>
    <w:rsid w:val="00281C13"/>
    <w:rsid w:val="00282ADB"/>
    <w:rsid w:val="00284155"/>
    <w:rsid w:val="00284DC6"/>
    <w:rsid w:val="00285206"/>
    <w:rsid w:val="00286509"/>
    <w:rsid w:val="0028668B"/>
    <w:rsid w:val="00286D9B"/>
    <w:rsid w:val="00290B10"/>
    <w:rsid w:val="002911D4"/>
    <w:rsid w:val="00291473"/>
    <w:rsid w:val="002935DC"/>
    <w:rsid w:val="00293A44"/>
    <w:rsid w:val="002946BB"/>
    <w:rsid w:val="002949BA"/>
    <w:rsid w:val="00295004"/>
    <w:rsid w:val="00296AB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433"/>
    <w:rsid w:val="002B2837"/>
    <w:rsid w:val="002B4148"/>
    <w:rsid w:val="002B46F5"/>
    <w:rsid w:val="002B4894"/>
    <w:rsid w:val="002B4B51"/>
    <w:rsid w:val="002B5010"/>
    <w:rsid w:val="002B54CF"/>
    <w:rsid w:val="002B581A"/>
    <w:rsid w:val="002B58ED"/>
    <w:rsid w:val="002C1AFC"/>
    <w:rsid w:val="002C4565"/>
    <w:rsid w:val="002C73A7"/>
    <w:rsid w:val="002C78C2"/>
    <w:rsid w:val="002C794D"/>
    <w:rsid w:val="002D1674"/>
    <w:rsid w:val="002D2912"/>
    <w:rsid w:val="002D30B1"/>
    <w:rsid w:val="002D34F8"/>
    <w:rsid w:val="002D3FA3"/>
    <w:rsid w:val="002D457C"/>
    <w:rsid w:val="002D45E5"/>
    <w:rsid w:val="002D50B3"/>
    <w:rsid w:val="002D5FB6"/>
    <w:rsid w:val="002D6180"/>
    <w:rsid w:val="002D66CC"/>
    <w:rsid w:val="002D6AF3"/>
    <w:rsid w:val="002D726F"/>
    <w:rsid w:val="002E19FD"/>
    <w:rsid w:val="002E1F0B"/>
    <w:rsid w:val="002E26BF"/>
    <w:rsid w:val="002E2794"/>
    <w:rsid w:val="002E2B96"/>
    <w:rsid w:val="002E311B"/>
    <w:rsid w:val="002E3D4A"/>
    <w:rsid w:val="002E405B"/>
    <w:rsid w:val="002E4565"/>
    <w:rsid w:val="002E62BB"/>
    <w:rsid w:val="002E679D"/>
    <w:rsid w:val="002E6CE4"/>
    <w:rsid w:val="002E7E8D"/>
    <w:rsid w:val="002F0FDD"/>
    <w:rsid w:val="002F14C9"/>
    <w:rsid w:val="002F2E6B"/>
    <w:rsid w:val="002F38C5"/>
    <w:rsid w:val="002F4079"/>
    <w:rsid w:val="002F5073"/>
    <w:rsid w:val="002F5E60"/>
    <w:rsid w:val="002F7E2C"/>
    <w:rsid w:val="00301005"/>
    <w:rsid w:val="00301611"/>
    <w:rsid w:val="0030212B"/>
    <w:rsid w:val="0030318A"/>
    <w:rsid w:val="00304B13"/>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326"/>
    <w:rsid w:val="00327C7E"/>
    <w:rsid w:val="00330937"/>
    <w:rsid w:val="00330A6C"/>
    <w:rsid w:val="00332404"/>
    <w:rsid w:val="003326B4"/>
    <w:rsid w:val="00332CE3"/>
    <w:rsid w:val="0033333C"/>
    <w:rsid w:val="00333472"/>
    <w:rsid w:val="00334391"/>
    <w:rsid w:val="00334C70"/>
    <w:rsid w:val="0033507F"/>
    <w:rsid w:val="003374AE"/>
    <w:rsid w:val="0034056E"/>
    <w:rsid w:val="00340ED4"/>
    <w:rsid w:val="0034175C"/>
    <w:rsid w:val="003417BF"/>
    <w:rsid w:val="00341C5A"/>
    <w:rsid w:val="00341CDB"/>
    <w:rsid w:val="00342658"/>
    <w:rsid w:val="00343736"/>
    <w:rsid w:val="0034396B"/>
    <w:rsid w:val="003448B8"/>
    <w:rsid w:val="00347A57"/>
    <w:rsid w:val="00354449"/>
    <w:rsid w:val="003555EC"/>
    <w:rsid w:val="00355E98"/>
    <w:rsid w:val="00356681"/>
    <w:rsid w:val="00357216"/>
    <w:rsid w:val="0035743F"/>
    <w:rsid w:val="003625A1"/>
    <w:rsid w:val="00362BEB"/>
    <w:rsid w:val="00363453"/>
    <w:rsid w:val="003637D6"/>
    <w:rsid w:val="003639FB"/>
    <w:rsid w:val="00363F04"/>
    <w:rsid w:val="00364121"/>
    <w:rsid w:val="00364B81"/>
    <w:rsid w:val="003653B4"/>
    <w:rsid w:val="00366877"/>
    <w:rsid w:val="00367A03"/>
    <w:rsid w:val="00370F68"/>
    <w:rsid w:val="00371115"/>
    <w:rsid w:val="003738D4"/>
    <w:rsid w:val="003745D1"/>
    <w:rsid w:val="00374AB4"/>
    <w:rsid w:val="00375E93"/>
    <w:rsid w:val="0037611C"/>
    <w:rsid w:val="00376B59"/>
    <w:rsid w:val="00376C16"/>
    <w:rsid w:val="00377DA6"/>
    <w:rsid w:val="00377EC0"/>
    <w:rsid w:val="0038067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6952"/>
    <w:rsid w:val="0039763E"/>
    <w:rsid w:val="003A0FD3"/>
    <w:rsid w:val="003A16B4"/>
    <w:rsid w:val="003A46F4"/>
    <w:rsid w:val="003A49A5"/>
    <w:rsid w:val="003A578C"/>
    <w:rsid w:val="003A5C2A"/>
    <w:rsid w:val="003A7533"/>
    <w:rsid w:val="003A78B3"/>
    <w:rsid w:val="003B056A"/>
    <w:rsid w:val="003B12FC"/>
    <w:rsid w:val="003B176F"/>
    <w:rsid w:val="003B2D61"/>
    <w:rsid w:val="003B2D70"/>
    <w:rsid w:val="003B476C"/>
    <w:rsid w:val="003B54DC"/>
    <w:rsid w:val="003B5899"/>
    <w:rsid w:val="003B5C85"/>
    <w:rsid w:val="003B6063"/>
    <w:rsid w:val="003B6F0E"/>
    <w:rsid w:val="003B7087"/>
    <w:rsid w:val="003B7A47"/>
    <w:rsid w:val="003C01C4"/>
    <w:rsid w:val="003C050F"/>
    <w:rsid w:val="003C0D88"/>
    <w:rsid w:val="003C0DA3"/>
    <w:rsid w:val="003C149C"/>
    <w:rsid w:val="003C2152"/>
    <w:rsid w:val="003C2640"/>
    <w:rsid w:val="003C2DDD"/>
    <w:rsid w:val="003C2EDD"/>
    <w:rsid w:val="003C3359"/>
    <w:rsid w:val="003C3A39"/>
    <w:rsid w:val="003C3A7D"/>
    <w:rsid w:val="003C5B2F"/>
    <w:rsid w:val="003C66C8"/>
    <w:rsid w:val="003C7614"/>
    <w:rsid w:val="003D0066"/>
    <w:rsid w:val="003D1614"/>
    <w:rsid w:val="003D2472"/>
    <w:rsid w:val="003D3895"/>
    <w:rsid w:val="003D3FB5"/>
    <w:rsid w:val="003D4D83"/>
    <w:rsid w:val="003D5D2C"/>
    <w:rsid w:val="003D6FDE"/>
    <w:rsid w:val="003D7368"/>
    <w:rsid w:val="003D77C5"/>
    <w:rsid w:val="003E0F1D"/>
    <w:rsid w:val="003E1AA5"/>
    <w:rsid w:val="003E1C60"/>
    <w:rsid w:val="003E2A92"/>
    <w:rsid w:val="003E2F83"/>
    <w:rsid w:val="003E3B10"/>
    <w:rsid w:val="003E4250"/>
    <w:rsid w:val="003E46BD"/>
    <w:rsid w:val="003E60AF"/>
    <w:rsid w:val="003F0A63"/>
    <w:rsid w:val="003F2BD6"/>
    <w:rsid w:val="003F37F7"/>
    <w:rsid w:val="003F3F17"/>
    <w:rsid w:val="003F5E7F"/>
    <w:rsid w:val="003F6248"/>
    <w:rsid w:val="003F68A8"/>
    <w:rsid w:val="003F6F0F"/>
    <w:rsid w:val="003F71FF"/>
    <w:rsid w:val="00400ECA"/>
    <w:rsid w:val="00401791"/>
    <w:rsid w:val="00402543"/>
    <w:rsid w:val="00402BD6"/>
    <w:rsid w:val="00403062"/>
    <w:rsid w:val="004030BB"/>
    <w:rsid w:val="0040511B"/>
    <w:rsid w:val="00405120"/>
    <w:rsid w:val="00405657"/>
    <w:rsid w:val="00406DC1"/>
    <w:rsid w:val="004075E4"/>
    <w:rsid w:val="00407702"/>
    <w:rsid w:val="00407C14"/>
    <w:rsid w:val="00410E45"/>
    <w:rsid w:val="00411A55"/>
    <w:rsid w:val="00411F30"/>
    <w:rsid w:val="0041306A"/>
    <w:rsid w:val="0041385E"/>
    <w:rsid w:val="00413BE3"/>
    <w:rsid w:val="004157FD"/>
    <w:rsid w:val="00416023"/>
    <w:rsid w:val="004162B8"/>
    <w:rsid w:val="00416B2E"/>
    <w:rsid w:val="00416EAC"/>
    <w:rsid w:val="004173B6"/>
    <w:rsid w:val="004223B6"/>
    <w:rsid w:val="0042268D"/>
    <w:rsid w:val="004226A8"/>
    <w:rsid w:val="004248EA"/>
    <w:rsid w:val="00424CD5"/>
    <w:rsid w:val="00424E3E"/>
    <w:rsid w:val="00424E53"/>
    <w:rsid w:val="00424FFB"/>
    <w:rsid w:val="004257C3"/>
    <w:rsid w:val="00425842"/>
    <w:rsid w:val="00426020"/>
    <w:rsid w:val="0042602F"/>
    <w:rsid w:val="0042754B"/>
    <w:rsid w:val="0043020B"/>
    <w:rsid w:val="00430492"/>
    <w:rsid w:val="004305DC"/>
    <w:rsid w:val="00430FC7"/>
    <w:rsid w:val="004329A0"/>
    <w:rsid w:val="00432FBD"/>
    <w:rsid w:val="004338A7"/>
    <w:rsid w:val="004340B5"/>
    <w:rsid w:val="00435DF6"/>
    <w:rsid w:val="00436A62"/>
    <w:rsid w:val="00437432"/>
    <w:rsid w:val="004378D3"/>
    <w:rsid w:val="00441122"/>
    <w:rsid w:val="004421CA"/>
    <w:rsid w:val="00442F40"/>
    <w:rsid w:val="004437E8"/>
    <w:rsid w:val="00444396"/>
    <w:rsid w:val="0044459A"/>
    <w:rsid w:val="0044642E"/>
    <w:rsid w:val="00446AB0"/>
    <w:rsid w:val="00446F13"/>
    <w:rsid w:val="00446F4E"/>
    <w:rsid w:val="00447047"/>
    <w:rsid w:val="00447B6D"/>
    <w:rsid w:val="00450AB0"/>
    <w:rsid w:val="004514C7"/>
    <w:rsid w:val="00451952"/>
    <w:rsid w:val="004525D9"/>
    <w:rsid w:val="00452983"/>
    <w:rsid w:val="004534E4"/>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4F"/>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3B4D"/>
    <w:rsid w:val="00484373"/>
    <w:rsid w:val="00486BBE"/>
    <w:rsid w:val="00487615"/>
    <w:rsid w:val="004930C0"/>
    <w:rsid w:val="004940B7"/>
    <w:rsid w:val="004949B0"/>
    <w:rsid w:val="004A05DB"/>
    <w:rsid w:val="004A0DDD"/>
    <w:rsid w:val="004A0E26"/>
    <w:rsid w:val="004A13F4"/>
    <w:rsid w:val="004A1EF8"/>
    <w:rsid w:val="004A2599"/>
    <w:rsid w:val="004A2DB2"/>
    <w:rsid w:val="004A2F01"/>
    <w:rsid w:val="004A34AC"/>
    <w:rsid w:val="004A4166"/>
    <w:rsid w:val="004A4CCA"/>
    <w:rsid w:val="004A560D"/>
    <w:rsid w:val="004A6F56"/>
    <w:rsid w:val="004A794F"/>
    <w:rsid w:val="004B1767"/>
    <w:rsid w:val="004B2091"/>
    <w:rsid w:val="004B2631"/>
    <w:rsid w:val="004B4335"/>
    <w:rsid w:val="004B54C5"/>
    <w:rsid w:val="004B5835"/>
    <w:rsid w:val="004B5C46"/>
    <w:rsid w:val="004B62D2"/>
    <w:rsid w:val="004B78CE"/>
    <w:rsid w:val="004B7964"/>
    <w:rsid w:val="004C0991"/>
    <w:rsid w:val="004C2A91"/>
    <w:rsid w:val="004C351B"/>
    <w:rsid w:val="004C3876"/>
    <w:rsid w:val="004C529A"/>
    <w:rsid w:val="004C56EE"/>
    <w:rsid w:val="004C580F"/>
    <w:rsid w:val="004C730F"/>
    <w:rsid w:val="004C7C10"/>
    <w:rsid w:val="004D17C6"/>
    <w:rsid w:val="004D2618"/>
    <w:rsid w:val="004D2E0D"/>
    <w:rsid w:val="004D2F2C"/>
    <w:rsid w:val="004D3130"/>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074F"/>
    <w:rsid w:val="004F247B"/>
    <w:rsid w:val="004F27B0"/>
    <w:rsid w:val="004F2930"/>
    <w:rsid w:val="004F2E92"/>
    <w:rsid w:val="004F31D1"/>
    <w:rsid w:val="004F31F6"/>
    <w:rsid w:val="004F3C80"/>
    <w:rsid w:val="004F45A7"/>
    <w:rsid w:val="004F4802"/>
    <w:rsid w:val="004F4F95"/>
    <w:rsid w:val="004F63DA"/>
    <w:rsid w:val="004F7BA3"/>
    <w:rsid w:val="00500126"/>
    <w:rsid w:val="00500787"/>
    <w:rsid w:val="00500B2E"/>
    <w:rsid w:val="005026F6"/>
    <w:rsid w:val="00503323"/>
    <w:rsid w:val="00503B16"/>
    <w:rsid w:val="00503ED5"/>
    <w:rsid w:val="005061C8"/>
    <w:rsid w:val="00514359"/>
    <w:rsid w:val="00514C60"/>
    <w:rsid w:val="00515A9C"/>
    <w:rsid w:val="00516074"/>
    <w:rsid w:val="005164AD"/>
    <w:rsid w:val="00516DD6"/>
    <w:rsid w:val="00517274"/>
    <w:rsid w:val="005175F4"/>
    <w:rsid w:val="0051783C"/>
    <w:rsid w:val="00517BEB"/>
    <w:rsid w:val="00517CD9"/>
    <w:rsid w:val="00520266"/>
    <w:rsid w:val="005212BA"/>
    <w:rsid w:val="00521FD3"/>
    <w:rsid w:val="005226B0"/>
    <w:rsid w:val="00522B6B"/>
    <w:rsid w:val="00522E2A"/>
    <w:rsid w:val="0052351A"/>
    <w:rsid w:val="0052521F"/>
    <w:rsid w:val="00525714"/>
    <w:rsid w:val="00525959"/>
    <w:rsid w:val="00526DCE"/>
    <w:rsid w:val="00527416"/>
    <w:rsid w:val="0053037D"/>
    <w:rsid w:val="005305E6"/>
    <w:rsid w:val="0053102C"/>
    <w:rsid w:val="005323F6"/>
    <w:rsid w:val="00532AB5"/>
    <w:rsid w:val="0053325E"/>
    <w:rsid w:val="005349B3"/>
    <w:rsid w:val="00534ACE"/>
    <w:rsid w:val="0053610A"/>
    <w:rsid w:val="00537A05"/>
    <w:rsid w:val="00540BD6"/>
    <w:rsid w:val="00541BB5"/>
    <w:rsid w:val="005421C2"/>
    <w:rsid w:val="005453FB"/>
    <w:rsid w:val="00545760"/>
    <w:rsid w:val="00546C54"/>
    <w:rsid w:val="00546F19"/>
    <w:rsid w:val="005474D5"/>
    <w:rsid w:val="00550F1A"/>
    <w:rsid w:val="00551725"/>
    <w:rsid w:val="00551D86"/>
    <w:rsid w:val="00551E9E"/>
    <w:rsid w:val="00551ED5"/>
    <w:rsid w:val="0055224E"/>
    <w:rsid w:val="005524A6"/>
    <w:rsid w:val="00553ADA"/>
    <w:rsid w:val="00553F5B"/>
    <w:rsid w:val="00555A23"/>
    <w:rsid w:val="00556918"/>
    <w:rsid w:val="005572DD"/>
    <w:rsid w:val="00557681"/>
    <w:rsid w:val="00560257"/>
    <w:rsid w:val="005602EE"/>
    <w:rsid w:val="0056079E"/>
    <w:rsid w:val="0056334D"/>
    <w:rsid w:val="005649EB"/>
    <w:rsid w:val="00565C38"/>
    <w:rsid w:val="00566131"/>
    <w:rsid w:val="005668F4"/>
    <w:rsid w:val="005702A2"/>
    <w:rsid w:val="00572BCB"/>
    <w:rsid w:val="00572DB0"/>
    <w:rsid w:val="00572F20"/>
    <w:rsid w:val="00576A80"/>
    <w:rsid w:val="00582F49"/>
    <w:rsid w:val="0058310A"/>
    <w:rsid w:val="005837A5"/>
    <w:rsid w:val="005837BD"/>
    <w:rsid w:val="00585752"/>
    <w:rsid w:val="00585FC2"/>
    <w:rsid w:val="00590034"/>
    <w:rsid w:val="005910A9"/>
    <w:rsid w:val="005910ED"/>
    <w:rsid w:val="005924B2"/>
    <w:rsid w:val="0059279B"/>
    <w:rsid w:val="005927BB"/>
    <w:rsid w:val="005927FC"/>
    <w:rsid w:val="005929D7"/>
    <w:rsid w:val="00594435"/>
    <w:rsid w:val="005955EE"/>
    <w:rsid w:val="005967AD"/>
    <w:rsid w:val="005A473C"/>
    <w:rsid w:val="005A4A4B"/>
    <w:rsid w:val="005A5827"/>
    <w:rsid w:val="005A5F3A"/>
    <w:rsid w:val="005A60D8"/>
    <w:rsid w:val="005A65B8"/>
    <w:rsid w:val="005A65F2"/>
    <w:rsid w:val="005A674B"/>
    <w:rsid w:val="005A69F2"/>
    <w:rsid w:val="005A7995"/>
    <w:rsid w:val="005B010D"/>
    <w:rsid w:val="005B1162"/>
    <w:rsid w:val="005B1333"/>
    <w:rsid w:val="005B18A9"/>
    <w:rsid w:val="005B2C72"/>
    <w:rsid w:val="005B2E3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8AF"/>
    <w:rsid w:val="005D5A4D"/>
    <w:rsid w:val="005D5D4C"/>
    <w:rsid w:val="005D6F8B"/>
    <w:rsid w:val="005D75D7"/>
    <w:rsid w:val="005D7AC1"/>
    <w:rsid w:val="005E03F0"/>
    <w:rsid w:val="005E07B5"/>
    <w:rsid w:val="005E12AD"/>
    <w:rsid w:val="005E1844"/>
    <w:rsid w:val="005E2D8F"/>
    <w:rsid w:val="005E3010"/>
    <w:rsid w:val="005E3B6C"/>
    <w:rsid w:val="005E717B"/>
    <w:rsid w:val="005E7F29"/>
    <w:rsid w:val="005F1F9D"/>
    <w:rsid w:val="005F41F5"/>
    <w:rsid w:val="005F66A7"/>
    <w:rsid w:val="005F7678"/>
    <w:rsid w:val="00600898"/>
    <w:rsid w:val="006012A3"/>
    <w:rsid w:val="0060220D"/>
    <w:rsid w:val="0060221E"/>
    <w:rsid w:val="006027AB"/>
    <w:rsid w:val="00603E45"/>
    <w:rsid w:val="00604391"/>
    <w:rsid w:val="00604417"/>
    <w:rsid w:val="00605F6B"/>
    <w:rsid w:val="00606070"/>
    <w:rsid w:val="00606FDC"/>
    <w:rsid w:val="00610342"/>
    <w:rsid w:val="00610478"/>
    <w:rsid w:val="006116B0"/>
    <w:rsid w:val="00611879"/>
    <w:rsid w:val="006128BB"/>
    <w:rsid w:val="00613F60"/>
    <w:rsid w:val="0061481E"/>
    <w:rsid w:val="006149DF"/>
    <w:rsid w:val="006156C5"/>
    <w:rsid w:val="006166C8"/>
    <w:rsid w:val="00616790"/>
    <w:rsid w:val="00616946"/>
    <w:rsid w:val="00620770"/>
    <w:rsid w:val="006211B9"/>
    <w:rsid w:val="0062141D"/>
    <w:rsid w:val="00621B7E"/>
    <w:rsid w:val="006229BF"/>
    <w:rsid w:val="006237F6"/>
    <w:rsid w:val="006241B2"/>
    <w:rsid w:val="00624DD9"/>
    <w:rsid w:val="00625216"/>
    <w:rsid w:val="00625DAD"/>
    <w:rsid w:val="00631A1D"/>
    <w:rsid w:val="00632632"/>
    <w:rsid w:val="00632E55"/>
    <w:rsid w:val="006346E9"/>
    <w:rsid w:val="00634D0A"/>
    <w:rsid w:val="00635AED"/>
    <w:rsid w:val="00635B8D"/>
    <w:rsid w:val="006412C8"/>
    <w:rsid w:val="0064161A"/>
    <w:rsid w:val="00641A7D"/>
    <w:rsid w:val="00642882"/>
    <w:rsid w:val="0064394D"/>
    <w:rsid w:val="00645046"/>
    <w:rsid w:val="00645B34"/>
    <w:rsid w:val="00645DFD"/>
    <w:rsid w:val="006462F5"/>
    <w:rsid w:val="006465AB"/>
    <w:rsid w:val="006468A1"/>
    <w:rsid w:val="00646B04"/>
    <w:rsid w:val="00647902"/>
    <w:rsid w:val="0065000E"/>
    <w:rsid w:val="0065239E"/>
    <w:rsid w:val="00652B88"/>
    <w:rsid w:val="0065323C"/>
    <w:rsid w:val="0065377E"/>
    <w:rsid w:val="006547E0"/>
    <w:rsid w:val="00657406"/>
    <w:rsid w:val="006577F8"/>
    <w:rsid w:val="00660E57"/>
    <w:rsid w:val="00661157"/>
    <w:rsid w:val="00661488"/>
    <w:rsid w:val="00661E45"/>
    <w:rsid w:val="006620C5"/>
    <w:rsid w:val="00666E50"/>
    <w:rsid w:val="006671CF"/>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ECA"/>
    <w:rsid w:val="00677F69"/>
    <w:rsid w:val="00681486"/>
    <w:rsid w:val="006840D8"/>
    <w:rsid w:val="00684B5A"/>
    <w:rsid w:val="00686599"/>
    <w:rsid w:val="006873E1"/>
    <w:rsid w:val="006875AC"/>
    <w:rsid w:val="00687CA9"/>
    <w:rsid w:val="00690277"/>
    <w:rsid w:val="006902F8"/>
    <w:rsid w:val="006919BA"/>
    <w:rsid w:val="00691C32"/>
    <w:rsid w:val="006929F1"/>
    <w:rsid w:val="00692C8A"/>
    <w:rsid w:val="00693974"/>
    <w:rsid w:val="006939BE"/>
    <w:rsid w:val="006949A8"/>
    <w:rsid w:val="006955E0"/>
    <w:rsid w:val="00695D49"/>
    <w:rsid w:val="00696993"/>
    <w:rsid w:val="00696CAB"/>
    <w:rsid w:val="0069726E"/>
    <w:rsid w:val="006972D2"/>
    <w:rsid w:val="006977FC"/>
    <w:rsid w:val="006A045F"/>
    <w:rsid w:val="006A2773"/>
    <w:rsid w:val="006A49D4"/>
    <w:rsid w:val="006A6243"/>
    <w:rsid w:val="006B0A71"/>
    <w:rsid w:val="006B2D98"/>
    <w:rsid w:val="006B3147"/>
    <w:rsid w:val="006B3C42"/>
    <w:rsid w:val="006B552A"/>
    <w:rsid w:val="006B5812"/>
    <w:rsid w:val="006B6720"/>
    <w:rsid w:val="006B6762"/>
    <w:rsid w:val="006C0139"/>
    <w:rsid w:val="006C0255"/>
    <w:rsid w:val="006C06CD"/>
    <w:rsid w:val="006C1792"/>
    <w:rsid w:val="006C24D2"/>
    <w:rsid w:val="006C44DF"/>
    <w:rsid w:val="006C495D"/>
    <w:rsid w:val="006C4CA7"/>
    <w:rsid w:val="006C4EAB"/>
    <w:rsid w:val="006C5B54"/>
    <w:rsid w:val="006C62E0"/>
    <w:rsid w:val="006C6C38"/>
    <w:rsid w:val="006C7980"/>
    <w:rsid w:val="006D0117"/>
    <w:rsid w:val="006D051A"/>
    <w:rsid w:val="006D12D9"/>
    <w:rsid w:val="006D3A29"/>
    <w:rsid w:val="006D42F6"/>
    <w:rsid w:val="006D45EE"/>
    <w:rsid w:val="006D4DC1"/>
    <w:rsid w:val="006D565E"/>
    <w:rsid w:val="006D69EB"/>
    <w:rsid w:val="006E2307"/>
    <w:rsid w:val="006E244D"/>
    <w:rsid w:val="006E370A"/>
    <w:rsid w:val="006E6E06"/>
    <w:rsid w:val="006E76B4"/>
    <w:rsid w:val="006E7BC7"/>
    <w:rsid w:val="006F0C4C"/>
    <w:rsid w:val="006F12F7"/>
    <w:rsid w:val="006F17C2"/>
    <w:rsid w:val="006F17DB"/>
    <w:rsid w:val="006F2469"/>
    <w:rsid w:val="006F2AD3"/>
    <w:rsid w:val="006F5286"/>
    <w:rsid w:val="006F53CE"/>
    <w:rsid w:val="006F5CD2"/>
    <w:rsid w:val="006F603A"/>
    <w:rsid w:val="006F6DF2"/>
    <w:rsid w:val="007013B6"/>
    <w:rsid w:val="00701BFE"/>
    <w:rsid w:val="00702183"/>
    <w:rsid w:val="00702B49"/>
    <w:rsid w:val="0070444E"/>
    <w:rsid w:val="00706417"/>
    <w:rsid w:val="007065E2"/>
    <w:rsid w:val="00706704"/>
    <w:rsid w:val="00706DD5"/>
    <w:rsid w:val="0070718C"/>
    <w:rsid w:val="00707F2A"/>
    <w:rsid w:val="007100E7"/>
    <w:rsid w:val="0071135D"/>
    <w:rsid w:val="007113B4"/>
    <w:rsid w:val="00712294"/>
    <w:rsid w:val="00712920"/>
    <w:rsid w:val="00712EC6"/>
    <w:rsid w:val="00714745"/>
    <w:rsid w:val="00715871"/>
    <w:rsid w:val="00716122"/>
    <w:rsid w:val="00720282"/>
    <w:rsid w:val="00721DAB"/>
    <w:rsid w:val="00723D01"/>
    <w:rsid w:val="007240C1"/>
    <w:rsid w:val="007245AC"/>
    <w:rsid w:val="007247D0"/>
    <w:rsid w:val="00726663"/>
    <w:rsid w:val="00726C73"/>
    <w:rsid w:val="0072720A"/>
    <w:rsid w:val="00727A8D"/>
    <w:rsid w:val="0073088B"/>
    <w:rsid w:val="00731B5E"/>
    <w:rsid w:val="007321D6"/>
    <w:rsid w:val="00733624"/>
    <w:rsid w:val="00733BF8"/>
    <w:rsid w:val="00735100"/>
    <w:rsid w:val="00735651"/>
    <w:rsid w:val="0073717A"/>
    <w:rsid w:val="00737276"/>
    <w:rsid w:val="00737EB2"/>
    <w:rsid w:val="007403EE"/>
    <w:rsid w:val="00743317"/>
    <w:rsid w:val="00744C84"/>
    <w:rsid w:val="00744FC1"/>
    <w:rsid w:val="0074505C"/>
    <w:rsid w:val="00746B73"/>
    <w:rsid w:val="00746D5E"/>
    <w:rsid w:val="00746ECD"/>
    <w:rsid w:val="007474D5"/>
    <w:rsid w:val="0074778E"/>
    <w:rsid w:val="0075056C"/>
    <w:rsid w:val="0075177F"/>
    <w:rsid w:val="00751F4A"/>
    <w:rsid w:val="0075211E"/>
    <w:rsid w:val="0075365E"/>
    <w:rsid w:val="00753C1C"/>
    <w:rsid w:val="00754225"/>
    <w:rsid w:val="00755295"/>
    <w:rsid w:val="00755A28"/>
    <w:rsid w:val="00756AC3"/>
    <w:rsid w:val="00756B9C"/>
    <w:rsid w:val="007573C7"/>
    <w:rsid w:val="0075770E"/>
    <w:rsid w:val="0076012B"/>
    <w:rsid w:val="00760193"/>
    <w:rsid w:val="00760531"/>
    <w:rsid w:val="007613AB"/>
    <w:rsid w:val="00761AAA"/>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43F"/>
    <w:rsid w:val="00786A6E"/>
    <w:rsid w:val="00786D31"/>
    <w:rsid w:val="00787620"/>
    <w:rsid w:val="0078780B"/>
    <w:rsid w:val="0079006D"/>
    <w:rsid w:val="00792AAF"/>
    <w:rsid w:val="00794F38"/>
    <w:rsid w:val="00795730"/>
    <w:rsid w:val="00795E53"/>
    <w:rsid w:val="00795FEE"/>
    <w:rsid w:val="007964B6"/>
    <w:rsid w:val="00796A41"/>
    <w:rsid w:val="007A15E2"/>
    <w:rsid w:val="007A1CA6"/>
    <w:rsid w:val="007A33DB"/>
    <w:rsid w:val="007A3516"/>
    <w:rsid w:val="007A4BE7"/>
    <w:rsid w:val="007A5640"/>
    <w:rsid w:val="007A5FA0"/>
    <w:rsid w:val="007A6186"/>
    <w:rsid w:val="007A6789"/>
    <w:rsid w:val="007A67D0"/>
    <w:rsid w:val="007A6C00"/>
    <w:rsid w:val="007A7E9F"/>
    <w:rsid w:val="007A7F48"/>
    <w:rsid w:val="007B1A10"/>
    <w:rsid w:val="007B26CB"/>
    <w:rsid w:val="007B2AFA"/>
    <w:rsid w:val="007B45B1"/>
    <w:rsid w:val="007B6F61"/>
    <w:rsid w:val="007B73DB"/>
    <w:rsid w:val="007B7D7A"/>
    <w:rsid w:val="007C11B3"/>
    <w:rsid w:val="007C37F5"/>
    <w:rsid w:val="007C45B3"/>
    <w:rsid w:val="007C52A1"/>
    <w:rsid w:val="007C5597"/>
    <w:rsid w:val="007C651F"/>
    <w:rsid w:val="007C6D5E"/>
    <w:rsid w:val="007C6E2C"/>
    <w:rsid w:val="007C7241"/>
    <w:rsid w:val="007C79B9"/>
    <w:rsid w:val="007D3439"/>
    <w:rsid w:val="007D4C48"/>
    <w:rsid w:val="007D4E5D"/>
    <w:rsid w:val="007D5046"/>
    <w:rsid w:val="007D5C51"/>
    <w:rsid w:val="007D5F36"/>
    <w:rsid w:val="007D6FC3"/>
    <w:rsid w:val="007E1B6F"/>
    <w:rsid w:val="007E270D"/>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6E41"/>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1669"/>
    <w:rsid w:val="008216FF"/>
    <w:rsid w:val="008232AB"/>
    <w:rsid w:val="0082357E"/>
    <w:rsid w:val="00826EDF"/>
    <w:rsid w:val="00827941"/>
    <w:rsid w:val="00830787"/>
    <w:rsid w:val="00830C23"/>
    <w:rsid w:val="008329F4"/>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FA7"/>
    <w:rsid w:val="00845578"/>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3550"/>
    <w:rsid w:val="00864017"/>
    <w:rsid w:val="008643A6"/>
    <w:rsid w:val="008643CA"/>
    <w:rsid w:val="00865355"/>
    <w:rsid w:val="00865715"/>
    <w:rsid w:val="00866F56"/>
    <w:rsid w:val="00867229"/>
    <w:rsid w:val="00867276"/>
    <w:rsid w:val="008704E8"/>
    <w:rsid w:val="00873016"/>
    <w:rsid w:val="008740FA"/>
    <w:rsid w:val="00874B08"/>
    <w:rsid w:val="00874FF3"/>
    <w:rsid w:val="00875946"/>
    <w:rsid w:val="0088005A"/>
    <w:rsid w:val="00882CC4"/>
    <w:rsid w:val="00883A1B"/>
    <w:rsid w:val="0088426B"/>
    <w:rsid w:val="0088536F"/>
    <w:rsid w:val="00885550"/>
    <w:rsid w:val="00885573"/>
    <w:rsid w:val="00885B28"/>
    <w:rsid w:val="0088623B"/>
    <w:rsid w:val="008863D8"/>
    <w:rsid w:val="00886897"/>
    <w:rsid w:val="00887458"/>
    <w:rsid w:val="00891FE0"/>
    <w:rsid w:val="00892AC8"/>
    <w:rsid w:val="00893738"/>
    <w:rsid w:val="0089478C"/>
    <w:rsid w:val="00896356"/>
    <w:rsid w:val="008972A8"/>
    <w:rsid w:val="008978E4"/>
    <w:rsid w:val="00897A76"/>
    <w:rsid w:val="008A07AD"/>
    <w:rsid w:val="008A0971"/>
    <w:rsid w:val="008A0D22"/>
    <w:rsid w:val="008A2A68"/>
    <w:rsid w:val="008A3366"/>
    <w:rsid w:val="008A3A21"/>
    <w:rsid w:val="008A3D1D"/>
    <w:rsid w:val="008A42F3"/>
    <w:rsid w:val="008A47C2"/>
    <w:rsid w:val="008A69F3"/>
    <w:rsid w:val="008A7548"/>
    <w:rsid w:val="008B0067"/>
    <w:rsid w:val="008B03AD"/>
    <w:rsid w:val="008B12E1"/>
    <w:rsid w:val="008B1793"/>
    <w:rsid w:val="008B24F1"/>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4B3E"/>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2B4D"/>
    <w:rsid w:val="008F3B7A"/>
    <w:rsid w:val="008F4BC4"/>
    <w:rsid w:val="008F730E"/>
    <w:rsid w:val="009008EA"/>
    <w:rsid w:val="0090218C"/>
    <w:rsid w:val="009023EB"/>
    <w:rsid w:val="00902A6A"/>
    <w:rsid w:val="00902F67"/>
    <w:rsid w:val="00903182"/>
    <w:rsid w:val="00903668"/>
    <w:rsid w:val="0090388B"/>
    <w:rsid w:val="00903B42"/>
    <w:rsid w:val="0090437C"/>
    <w:rsid w:val="00904E53"/>
    <w:rsid w:val="00905736"/>
    <w:rsid w:val="009058AB"/>
    <w:rsid w:val="00906188"/>
    <w:rsid w:val="0090672F"/>
    <w:rsid w:val="00910652"/>
    <w:rsid w:val="00910F7E"/>
    <w:rsid w:val="00911125"/>
    <w:rsid w:val="0091167B"/>
    <w:rsid w:val="00911680"/>
    <w:rsid w:val="00911E82"/>
    <w:rsid w:val="00912856"/>
    <w:rsid w:val="00912FC5"/>
    <w:rsid w:val="009133F9"/>
    <w:rsid w:val="009156BA"/>
    <w:rsid w:val="00920157"/>
    <w:rsid w:val="00923265"/>
    <w:rsid w:val="009239CE"/>
    <w:rsid w:val="009267FD"/>
    <w:rsid w:val="00926EA5"/>
    <w:rsid w:val="00930596"/>
    <w:rsid w:val="00930766"/>
    <w:rsid w:val="00930793"/>
    <w:rsid w:val="00931A6C"/>
    <w:rsid w:val="00932801"/>
    <w:rsid w:val="00933212"/>
    <w:rsid w:val="00933373"/>
    <w:rsid w:val="0093512C"/>
    <w:rsid w:val="00936235"/>
    <w:rsid w:val="009378E0"/>
    <w:rsid w:val="00940236"/>
    <w:rsid w:val="00940C79"/>
    <w:rsid w:val="00940D4E"/>
    <w:rsid w:val="00940DE0"/>
    <w:rsid w:val="00941679"/>
    <w:rsid w:val="00941883"/>
    <w:rsid w:val="00941FB8"/>
    <w:rsid w:val="00942718"/>
    <w:rsid w:val="009429C1"/>
    <w:rsid w:val="00943146"/>
    <w:rsid w:val="00945E88"/>
    <w:rsid w:val="00947435"/>
    <w:rsid w:val="00947F73"/>
    <w:rsid w:val="00951185"/>
    <w:rsid w:val="009514FF"/>
    <w:rsid w:val="00952CAD"/>
    <w:rsid w:val="00952FA7"/>
    <w:rsid w:val="0095381F"/>
    <w:rsid w:val="00953D98"/>
    <w:rsid w:val="0095687F"/>
    <w:rsid w:val="00957A27"/>
    <w:rsid w:val="00957CBB"/>
    <w:rsid w:val="00957F53"/>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436E"/>
    <w:rsid w:val="009769C6"/>
    <w:rsid w:val="00976ED0"/>
    <w:rsid w:val="00980B96"/>
    <w:rsid w:val="00981AB4"/>
    <w:rsid w:val="0098215F"/>
    <w:rsid w:val="00982D8E"/>
    <w:rsid w:val="0098352C"/>
    <w:rsid w:val="0098416D"/>
    <w:rsid w:val="00984CA9"/>
    <w:rsid w:val="00985405"/>
    <w:rsid w:val="0098544D"/>
    <w:rsid w:val="00985FF8"/>
    <w:rsid w:val="00986963"/>
    <w:rsid w:val="0098711E"/>
    <w:rsid w:val="00992CAF"/>
    <w:rsid w:val="00994A4E"/>
    <w:rsid w:val="00994BC1"/>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0CA1"/>
    <w:rsid w:val="009B1254"/>
    <w:rsid w:val="009B190A"/>
    <w:rsid w:val="009B212F"/>
    <w:rsid w:val="009B37B0"/>
    <w:rsid w:val="009B43E2"/>
    <w:rsid w:val="009B449E"/>
    <w:rsid w:val="009B505A"/>
    <w:rsid w:val="009B58D4"/>
    <w:rsid w:val="009B6190"/>
    <w:rsid w:val="009B626B"/>
    <w:rsid w:val="009B6C93"/>
    <w:rsid w:val="009B6E84"/>
    <w:rsid w:val="009C0796"/>
    <w:rsid w:val="009C0BEB"/>
    <w:rsid w:val="009C132E"/>
    <w:rsid w:val="009C206B"/>
    <w:rsid w:val="009C31BC"/>
    <w:rsid w:val="009C4870"/>
    <w:rsid w:val="009C5656"/>
    <w:rsid w:val="009C6449"/>
    <w:rsid w:val="009C7039"/>
    <w:rsid w:val="009D01EF"/>
    <w:rsid w:val="009D4A8F"/>
    <w:rsid w:val="009D516F"/>
    <w:rsid w:val="009D531D"/>
    <w:rsid w:val="009D645B"/>
    <w:rsid w:val="009D7A8B"/>
    <w:rsid w:val="009D7B97"/>
    <w:rsid w:val="009E0961"/>
    <w:rsid w:val="009E09E2"/>
    <w:rsid w:val="009E1D29"/>
    <w:rsid w:val="009E25A0"/>
    <w:rsid w:val="009E3491"/>
    <w:rsid w:val="009E3E63"/>
    <w:rsid w:val="009E4CFA"/>
    <w:rsid w:val="009E5AC7"/>
    <w:rsid w:val="009E5FEE"/>
    <w:rsid w:val="009E71F1"/>
    <w:rsid w:val="009F0806"/>
    <w:rsid w:val="009F1FB8"/>
    <w:rsid w:val="009F27C1"/>
    <w:rsid w:val="009F2FBC"/>
    <w:rsid w:val="009F33FB"/>
    <w:rsid w:val="009F5179"/>
    <w:rsid w:val="009F71FB"/>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DC1"/>
    <w:rsid w:val="00A05129"/>
    <w:rsid w:val="00A05232"/>
    <w:rsid w:val="00A0548A"/>
    <w:rsid w:val="00A055E7"/>
    <w:rsid w:val="00A056E3"/>
    <w:rsid w:val="00A061FB"/>
    <w:rsid w:val="00A062D7"/>
    <w:rsid w:val="00A06794"/>
    <w:rsid w:val="00A07AC8"/>
    <w:rsid w:val="00A07F6F"/>
    <w:rsid w:val="00A1175A"/>
    <w:rsid w:val="00A11848"/>
    <w:rsid w:val="00A12062"/>
    <w:rsid w:val="00A12566"/>
    <w:rsid w:val="00A12B69"/>
    <w:rsid w:val="00A14A3A"/>
    <w:rsid w:val="00A14F6C"/>
    <w:rsid w:val="00A15623"/>
    <w:rsid w:val="00A20779"/>
    <w:rsid w:val="00A20C68"/>
    <w:rsid w:val="00A20DE1"/>
    <w:rsid w:val="00A20F3E"/>
    <w:rsid w:val="00A21351"/>
    <w:rsid w:val="00A22815"/>
    <w:rsid w:val="00A234CE"/>
    <w:rsid w:val="00A23A37"/>
    <w:rsid w:val="00A23CCE"/>
    <w:rsid w:val="00A23D7A"/>
    <w:rsid w:val="00A2456A"/>
    <w:rsid w:val="00A25D1F"/>
    <w:rsid w:val="00A26DEC"/>
    <w:rsid w:val="00A33676"/>
    <w:rsid w:val="00A34F57"/>
    <w:rsid w:val="00A3574E"/>
    <w:rsid w:val="00A361F3"/>
    <w:rsid w:val="00A36A05"/>
    <w:rsid w:val="00A40565"/>
    <w:rsid w:val="00A40721"/>
    <w:rsid w:val="00A40725"/>
    <w:rsid w:val="00A410C0"/>
    <w:rsid w:val="00A410EB"/>
    <w:rsid w:val="00A4269A"/>
    <w:rsid w:val="00A42821"/>
    <w:rsid w:val="00A428F9"/>
    <w:rsid w:val="00A42A0D"/>
    <w:rsid w:val="00A432C8"/>
    <w:rsid w:val="00A43825"/>
    <w:rsid w:val="00A4387D"/>
    <w:rsid w:val="00A43E88"/>
    <w:rsid w:val="00A45E03"/>
    <w:rsid w:val="00A47955"/>
    <w:rsid w:val="00A50B17"/>
    <w:rsid w:val="00A5138D"/>
    <w:rsid w:val="00A52DB3"/>
    <w:rsid w:val="00A52E46"/>
    <w:rsid w:val="00A53DFD"/>
    <w:rsid w:val="00A53F5B"/>
    <w:rsid w:val="00A560B0"/>
    <w:rsid w:val="00A57162"/>
    <w:rsid w:val="00A5749D"/>
    <w:rsid w:val="00A60B8F"/>
    <w:rsid w:val="00A60EA5"/>
    <w:rsid w:val="00A6321E"/>
    <w:rsid w:val="00A63516"/>
    <w:rsid w:val="00A63791"/>
    <w:rsid w:val="00A63A78"/>
    <w:rsid w:val="00A63C6F"/>
    <w:rsid w:val="00A6531E"/>
    <w:rsid w:val="00A65EBA"/>
    <w:rsid w:val="00A66E4A"/>
    <w:rsid w:val="00A670C4"/>
    <w:rsid w:val="00A67E0A"/>
    <w:rsid w:val="00A7036F"/>
    <w:rsid w:val="00A713D6"/>
    <w:rsid w:val="00A713EE"/>
    <w:rsid w:val="00A71658"/>
    <w:rsid w:val="00A71839"/>
    <w:rsid w:val="00A71BEE"/>
    <w:rsid w:val="00A73975"/>
    <w:rsid w:val="00A75DE9"/>
    <w:rsid w:val="00A767DD"/>
    <w:rsid w:val="00A76AFF"/>
    <w:rsid w:val="00A76DFF"/>
    <w:rsid w:val="00A76E75"/>
    <w:rsid w:val="00A77B05"/>
    <w:rsid w:val="00A85167"/>
    <w:rsid w:val="00A87461"/>
    <w:rsid w:val="00A90326"/>
    <w:rsid w:val="00A90E1D"/>
    <w:rsid w:val="00A91A7F"/>
    <w:rsid w:val="00A928CD"/>
    <w:rsid w:val="00A928E8"/>
    <w:rsid w:val="00A9350F"/>
    <w:rsid w:val="00A94EC7"/>
    <w:rsid w:val="00A95544"/>
    <w:rsid w:val="00A96689"/>
    <w:rsid w:val="00A96804"/>
    <w:rsid w:val="00A9735F"/>
    <w:rsid w:val="00AA1550"/>
    <w:rsid w:val="00AA1EEB"/>
    <w:rsid w:val="00AA2754"/>
    <w:rsid w:val="00AA2885"/>
    <w:rsid w:val="00AA4533"/>
    <w:rsid w:val="00AA6973"/>
    <w:rsid w:val="00AA701E"/>
    <w:rsid w:val="00AB0849"/>
    <w:rsid w:val="00AB1061"/>
    <w:rsid w:val="00AB1433"/>
    <w:rsid w:val="00AB14FB"/>
    <w:rsid w:val="00AB34DF"/>
    <w:rsid w:val="00AB393B"/>
    <w:rsid w:val="00AB6611"/>
    <w:rsid w:val="00AB7F73"/>
    <w:rsid w:val="00AC1322"/>
    <w:rsid w:val="00AC16C6"/>
    <w:rsid w:val="00AC2696"/>
    <w:rsid w:val="00AC2E6A"/>
    <w:rsid w:val="00AC35C2"/>
    <w:rsid w:val="00AC362F"/>
    <w:rsid w:val="00AC388D"/>
    <w:rsid w:val="00AC4BCE"/>
    <w:rsid w:val="00AC5304"/>
    <w:rsid w:val="00AC5F5B"/>
    <w:rsid w:val="00AC6105"/>
    <w:rsid w:val="00AC663C"/>
    <w:rsid w:val="00AC6885"/>
    <w:rsid w:val="00AC6DB9"/>
    <w:rsid w:val="00AC7452"/>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5437"/>
    <w:rsid w:val="00AF65CE"/>
    <w:rsid w:val="00B00D62"/>
    <w:rsid w:val="00B011DF"/>
    <w:rsid w:val="00B024D1"/>
    <w:rsid w:val="00B03B9F"/>
    <w:rsid w:val="00B04840"/>
    <w:rsid w:val="00B05F07"/>
    <w:rsid w:val="00B05F25"/>
    <w:rsid w:val="00B06BBA"/>
    <w:rsid w:val="00B0773B"/>
    <w:rsid w:val="00B10291"/>
    <w:rsid w:val="00B103A8"/>
    <w:rsid w:val="00B108D1"/>
    <w:rsid w:val="00B136D9"/>
    <w:rsid w:val="00B16005"/>
    <w:rsid w:val="00B16277"/>
    <w:rsid w:val="00B16DC9"/>
    <w:rsid w:val="00B202D4"/>
    <w:rsid w:val="00B2058B"/>
    <w:rsid w:val="00B2125F"/>
    <w:rsid w:val="00B21C63"/>
    <w:rsid w:val="00B21E2D"/>
    <w:rsid w:val="00B22049"/>
    <w:rsid w:val="00B22217"/>
    <w:rsid w:val="00B2234B"/>
    <w:rsid w:val="00B234A7"/>
    <w:rsid w:val="00B24BDA"/>
    <w:rsid w:val="00B24F13"/>
    <w:rsid w:val="00B25FCF"/>
    <w:rsid w:val="00B26D62"/>
    <w:rsid w:val="00B27BAD"/>
    <w:rsid w:val="00B31518"/>
    <w:rsid w:val="00B32228"/>
    <w:rsid w:val="00B32681"/>
    <w:rsid w:val="00B33240"/>
    <w:rsid w:val="00B338E4"/>
    <w:rsid w:val="00B341CF"/>
    <w:rsid w:val="00B34507"/>
    <w:rsid w:val="00B35EAF"/>
    <w:rsid w:val="00B3611F"/>
    <w:rsid w:val="00B36428"/>
    <w:rsid w:val="00B3749B"/>
    <w:rsid w:val="00B3781E"/>
    <w:rsid w:val="00B37C05"/>
    <w:rsid w:val="00B37C75"/>
    <w:rsid w:val="00B40E36"/>
    <w:rsid w:val="00B4135C"/>
    <w:rsid w:val="00B415B6"/>
    <w:rsid w:val="00B419F6"/>
    <w:rsid w:val="00B41A83"/>
    <w:rsid w:val="00B42460"/>
    <w:rsid w:val="00B42E96"/>
    <w:rsid w:val="00B4359B"/>
    <w:rsid w:val="00B43E8E"/>
    <w:rsid w:val="00B446F0"/>
    <w:rsid w:val="00B45D04"/>
    <w:rsid w:val="00B45FD6"/>
    <w:rsid w:val="00B46A70"/>
    <w:rsid w:val="00B51178"/>
    <w:rsid w:val="00B52963"/>
    <w:rsid w:val="00B53232"/>
    <w:rsid w:val="00B55138"/>
    <w:rsid w:val="00B55CA2"/>
    <w:rsid w:val="00B60114"/>
    <w:rsid w:val="00B617CE"/>
    <w:rsid w:val="00B63D49"/>
    <w:rsid w:val="00B652E8"/>
    <w:rsid w:val="00B66250"/>
    <w:rsid w:val="00B66770"/>
    <w:rsid w:val="00B67270"/>
    <w:rsid w:val="00B7164B"/>
    <w:rsid w:val="00B7184B"/>
    <w:rsid w:val="00B71B57"/>
    <w:rsid w:val="00B72292"/>
    <w:rsid w:val="00B72B5B"/>
    <w:rsid w:val="00B72C78"/>
    <w:rsid w:val="00B7619D"/>
    <w:rsid w:val="00B77081"/>
    <w:rsid w:val="00B803BF"/>
    <w:rsid w:val="00B8056D"/>
    <w:rsid w:val="00B80DFD"/>
    <w:rsid w:val="00B816AA"/>
    <w:rsid w:val="00B81935"/>
    <w:rsid w:val="00B81B58"/>
    <w:rsid w:val="00B81D3B"/>
    <w:rsid w:val="00B82BF6"/>
    <w:rsid w:val="00B83062"/>
    <w:rsid w:val="00B83168"/>
    <w:rsid w:val="00B84864"/>
    <w:rsid w:val="00B85762"/>
    <w:rsid w:val="00B86676"/>
    <w:rsid w:val="00B870E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BC"/>
    <w:rsid w:val="00BA41C5"/>
    <w:rsid w:val="00BA439C"/>
    <w:rsid w:val="00BA4650"/>
    <w:rsid w:val="00BA4956"/>
    <w:rsid w:val="00BA5F4C"/>
    <w:rsid w:val="00BA6758"/>
    <w:rsid w:val="00BA7906"/>
    <w:rsid w:val="00BA7A33"/>
    <w:rsid w:val="00BB016A"/>
    <w:rsid w:val="00BB0813"/>
    <w:rsid w:val="00BB253F"/>
    <w:rsid w:val="00BB2820"/>
    <w:rsid w:val="00BB29B2"/>
    <w:rsid w:val="00BB487A"/>
    <w:rsid w:val="00BB5CEE"/>
    <w:rsid w:val="00BB64E1"/>
    <w:rsid w:val="00BB6A50"/>
    <w:rsid w:val="00BB78E2"/>
    <w:rsid w:val="00BB7ED1"/>
    <w:rsid w:val="00BC0233"/>
    <w:rsid w:val="00BC1741"/>
    <w:rsid w:val="00BC2722"/>
    <w:rsid w:val="00BC356F"/>
    <w:rsid w:val="00BC3B07"/>
    <w:rsid w:val="00BC5629"/>
    <w:rsid w:val="00BC5A87"/>
    <w:rsid w:val="00BD1F04"/>
    <w:rsid w:val="00BD383D"/>
    <w:rsid w:val="00BD3D1B"/>
    <w:rsid w:val="00BD762D"/>
    <w:rsid w:val="00BD7CD6"/>
    <w:rsid w:val="00BE038C"/>
    <w:rsid w:val="00BE0491"/>
    <w:rsid w:val="00BE13F9"/>
    <w:rsid w:val="00BE15F0"/>
    <w:rsid w:val="00BE1698"/>
    <w:rsid w:val="00BE49E2"/>
    <w:rsid w:val="00BE4ED3"/>
    <w:rsid w:val="00BE6F06"/>
    <w:rsid w:val="00BE7170"/>
    <w:rsid w:val="00BE7FAE"/>
    <w:rsid w:val="00BF208E"/>
    <w:rsid w:val="00BF21CF"/>
    <w:rsid w:val="00BF256B"/>
    <w:rsid w:val="00BF25CE"/>
    <w:rsid w:val="00BF381F"/>
    <w:rsid w:val="00BF3CD7"/>
    <w:rsid w:val="00BF4A15"/>
    <w:rsid w:val="00BF5222"/>
    <w:rsid w:val="00BF5756"/>
    <w:rsid w:val="00BF5AA4"/>
    <w:rsid w:val="00BF6101"/>
    <w:rsid w:val="00BF646E"/>
    <w:rsid w:val="00C011F8"/>
    <w:rsid w:val="00C01629"/>
    <w:rsid w:val="00C01766"/>
    <w:rsid w:val="00C02060"/>
    <w:rsid w:val="00C023D3"/>
    <w:rsid w:val="00C0261B"/>
    <w:rsid w:val="00C041CD"/>
    <w:rsid w:val="00C04ACD"/>
    <w:rsid w:val="00C04D94"/>
    <w:rsid w:val="00C04DF7"/>
    <w:rsid w:val="00C057CF"/>
    <w:rsid w:val="00C0617D"/>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2FA0"/>
    <w:rsid w:val="00C230D3"/>
    <w:rsid w:val="00C25374"/>
    <w:rsid w:val="00C2691A"/>
    <w:rsid w:val="00C26B4F"/>
    <w:rsid w:val="00C30F40"/>
    <w:rsid w:val="00C31506"/>
    <w:rsid w:val="00C31D21"/>
    <w:rsid w:val="00C323C4"/>
    <w:rsid w:val="00C33419"/>
    <w:rsid w:val="00C3407C"/>
    <w:rsid w:val="00C344C8"/>
    <w:rsid w:val="00C35434"/>
    <w:rsid w:val="00C3563B"/>
    <w:rsid w:val="00C36546"/>
    <w:rsid w:val="00C36BAB"/>
    <w:rsid w:val="00C37D86"/>
    <w:rsid w:val="00C40735"/>
    <w:rsid w:val="00C40BBA"/>
    <w:rsid w:val="00C41C09"/>
    <w:rsid w:val="00C41E3F"/>
    <w:rsid w:val="00C432CB"/>
    <w:rsid w:val="00C44753"/>
    <w:rsid w:val="00C4489D"/>
    <w:rsid w:val="00C45F20"/>
    <w:rsid w:val="00C46642"/>
    <w:rsid w:val="00C466EC"/>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3722"/>
    <w:rsid w:val="00C64614"/>
    <w:rsid w:val="00C65398"/>
    <w:rsid w:val="00C65C78"/>
    <w:rsid w:val="00C664E9"/>
    <w:rsid w:val="00C700D9"/>
    <w:rsid w:val="00C70957"/>
    <w:rsid w:val="00C742BA"/>
    <w:rsid w:val="00C744B9"/>
    <w:rsid w:val="00C74A07"/>
    <w:rsid w:val="00C74B00"/>
    <w:rsid w:val="00C759DC"/>
    <w:rsid w:val="00C75D0B"/>
    <w:rsid w:val="00C76A07"/>
    <w:rsid w:val="00C76A48"/>
    <w:rsid w:val="00C77BCB"/>
    <w:rsid w:val="00C77F3B"/>
    <w:rsid w:val="00C812FA"/>
    <w:rsid w:val="00C83B51"/>
    <w:rsid w:val="00C83FB3"/>
    <w:rsid w:val="00C84BC0"/>
    <w:rsid w:val="00C84CFA"/>
    <w:rsid w:val="00C8688C"/>
    <w:rsid w:val="00C870DE"/>
    <w:rsid w:val="00C87D1B"/>
    <w:rsid w:val="00C90FBE"/>
    <w:rsid w:val="00C9128C"/>
    <w:rsid w:val="00C91705"/>
    <w:rsid w:val="00C96900"/>
    <w:rsid w:val="00CA06DE"/>
    <w:rsid w:val="00CA0BEC"/>
    <w:rsid w:val="00CA2458"/>
    <w:rsid w:val="00CA518A"/>
    <w:rsid w:val="00CA57C7"/>
    <w:rsid w:val="00CA6E12"/>
    <w:rsid w:val="00CB161D"/>
    <w:rsid w:val="00CB1FEE"/>
    <w:rsid w:val="00CB22FC"/>
    <w:rsid w:val="00CB3179"/>
    <w:rsid w:val="00CB4F9B"/>
    <w:rsid w:val="00CB5605"/>
    <w:rsid w:val="00CB5A03"/>
    <w:rsid w:val="00CB5AA3"/>
    <w:rsid w:val="00CB5B25"/>
    <w:rsid w:val="00CB7552"/>
    <w:rsid w:val="00CB765F"/>
    <w:rsid w:val="00CB7B4E"/>
    <w:rsid w:val="00CB7DBF"/>
    <w:rsid w:val="00CC097C"/>
    <w:rsid w:val="00CC0ED6"/>
    <w:rsid w:val="00CC153B"/>
    <w:rsid w:val="00CC1AD0"/>
    <w:rsid w:val="00CC226D"/>
    <w:rsid w:val="00CC2EE8"/>
    <w:rsid w:val="00CC3DA1"/>
    <w:rsid w:val="00CC4E7B"/>
    <w:rsid w:val="00CD075B"/>
    <w:rsid w:val="00CD19B0"/>
    <w:rsid w:val="00CD213F"/>
    <w:rsid w:val="00CD45E5"/>
    <w:rsid w:val="00CD589D"/>
    <w:rsid w:val="00CD5E17"/>
    <w:rsid w:val="00CD5E91"/>
    <w:rsid w:val="00CD61A2"/>
    <w:rsid w:val="00CD6F8F"/>
    <w:rsid w:val="00CD712D"/>
    <w:rsid w:val="00CD71DE"/>
    <w:rsid w:val="00CD7359"/>
    <w:rsid w:val="00CD7AD3"/>
    <w:rsid w:val="00CE04A0"/>
    <w:rsid w:val="00CE362D"/>
    <w:rsid w:val="00CE4E6E"/>
    <w:rsid w:val="00CE59DE"/>
    <w:rsid w:val="00CE652C"/>
    <w:rsid w:val="00CE68CB"/>
    <w:rsid w:val="00CE705B"/>
    <w:rsid w:val="00CF1269"/>
    <w:rsid w:val="00CF205B"/>
    <w:rsid w:val="00CF2588"/>
    <w:rsid w:val="00CF3FDA"/>
    <w:rsid w:val="00CF407A"/>
    <w:rsid w:val="00CF6DB5"/>
    <w:rsid w:val="00CF780F"/>
    <w:rsid w:val="00D00D4D"/>
    <w:rsid w:val="00D01CB7"/>
    <w:rsid w:val="00D0326F"/>
    <w:rsid w:val="00D0366D"/>
    <w:rsid w:val="00D05830"/>
    <w:rsid w:val="00D059A3"/>
    <w:rsid w:val="00D069EB"/>
    <w:rsid w:val="00D07076"/>
    <w:rsid w:val="00D075DF"/>
    <w:rsid w:val="00D10485"/>
    <w:rsid w:val="00D10816"/>
    <w:rsid w:val="00D11AAE"/>
    <w:rsid w:val="00D12D92"/>
    <w:rsid w:val="00D15F06"/>
    <w:rsid w:val="00D172F7"/>
    <w:rsid w:val="00D212A1"/>
    <w:rsid w:val="00D21F05"/>
    <w:rsid w:val="00D22B3B"/>
    <w:rsid w:val="00D2301C"/>
    <w:rsid w:val="00D2357C"/>
    <w:rsid w:val="00D23F0D"/>
    <w:rsid w:val="00D24420"/>
    <w:rsid w:val="00D24519"/>
    <w:rsid w:val="00D26FF9"/>
    <w:rsid w:val="00D30FB5"/>
    <w:rsid w:val="00D31FD5"/>
    <w:rsid w:val="00D3266F"/>
    <w:rsid w:val="00D3388B"/>
    <w:rsid w:val="00D34731"/>
    <w:rsid w:val="00D355C3"/>
    <w:rsid w:val="00D35D37"/>
    <w:rsid w:val="00D36598"/>
    <w:rsid w:val="00D36C04"/>
    <w:rsid w:val="00D3707C"/>
    <w:rsid w:val="00D37606"/>
    <w:rsid w:val="00D40256"/>
    <w:rsid w:val="00D40464"/>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47FD"/>
    <w:rsid w:val="00D550D6"/>
    <w:rsid w:val="00D55E82"/>
    <w:rsid w:val="00D56152"/>
    <w:rsid w:val="00D572D5"/>
    <w:rsid w:val="00D5782D"/>
    <w:rsid w:val="00D57BAE"/>
    <w:rsid w:val="00D57F87"/>
    <w:rsid w:val="00D6062B"/>
    <w:rsid w:val="00D6126D"/>
    <w:rsid w:val="00D615B5"/>
    <w:rsid w:val="00D6167E"/>
    <w:rsid w:val="00D61C74"/>
    <w:rsid w:val="00D61CD6"/>
    <w:rsid w:val="00D61E4D"/>
    <w:rsid w:val="00D6218D"/>
    <w:rsid w:val="00D6383B"/>
    <w:rsid w:val="00D63916"/>
    <w:rsid w:val="00D63EAC"/>
    <w:rsid w:val="00D64577"/>
    <w:rsid w:val="00D64588"/>
    <w:rsid w:val="00D6490B"/>
    <w:rsid w:val="00D651FE"/>
    <w:rsid w:val="00D65E39"/>
    <w:rsid w:val="00D66B5E"/>
    <w:rsid w:val="00D679E7"/>
    <w:rsid w:val="00D67B9F"/>
    <w:rsid w:val="00D67C54"/>
    <w:rsid w:val="00D67D4E"/>
    <w:rsid w:val="00D71783"/>
    <w:rsid w:val="00D719AF"/>
    <w:rsid w:val="00D71FD6"/>
    <w:rsid w:val="00D7231C"/>
    <w:rsid w:val="00D72B48"/>
    <w:rsid w:val="00D72FF7"/>
    <w:rsid w:val="00D7358B"/>
    <w:rsid w:val="00D737F7"/>
    <w:rsid w:val="00D739A3"/>
    <w:rsid w:val="00D80420"/>
    <w:rsid w:val="00D80DED"/>
    <w:rsid w:val="00D82050"/>
    <w:rsid w:val="00D820BB"/>
    <w:rsid w:val="00D828E3"/>
    <w:rsid w:val="00D82B51"/>
    <w:rsid w:val="00D84A71"/>
    <w:rsid w:val="00D84CCB"/>
    <w:rsid w:val="00D858D1"/>
    <w:rsid w:val="00D85A92"/>
    <w:rsid w:val="00D8610A"/>
    <w:rsid w:val="00D87671"/>
    <w:rsid w:val="00D90586"/>
    <w:rsid w:val="00D92388"/>
    <w:rsid w:val="00D934DF"/>
    <w:rsid w:val="00D93FB6"/>
    <w:rsid w:val="00D94D24"/>
    <w:rsid w:val="00D94EF7"/>
    <w:rsid w:val="00D96554"/>
    <w:rsid w:val="00D96975"/>
    <w:rsid w:val="00DA0522"/>
    <w:rsid w:val="00DA0A6C"/>
    <w:rsid w:val="00DA133D"/>
    <w:rsid w:val="00DA45F0"/>
    <w:rsid w:val="00DA4832"/>
    <w:rsid w:val="00DA4E87"/>
    <w:rsid w:val="00DA4FC9"/>
    <w:rsid w:val="00DA5D32"/>
    <w:rsid w:val="00DA6082"/>
    <w:rsid w:val="00DA62B5"/>
    <w:rsid w:val="00DA634B"/>
    <w:rsid w:val="00DA63FE"/>
    <w:rsid w:val="00DA7421"/>
    <w:rsid w:val="00DA7765"/>
    <w:rsid w:val="00DA7F19"/>
    <w:rsid w:val="00DB04CF"/>
    <w:rsid w:val="00DB2298"/>
    <w:rsid w:val="00DB2981"/>
    <w:rsid w:val="00DB3538"/>
    <w:rsid w:val="00DB52C8"/>
    <w:rsid w:val="00DB5343"/>
    <w:rsid w:val="00DB562A"/>
    <w:rsid w:val="00DB5749"/>
    <w:rsid w:val="00DB63EC"/>
    <w:rsid w:val="00DB6E59"/>
    <w:rsid w:val="00DB6FF8"/>
    <w:rsid w:val="00DC042F"/>
    <w:rsid w:val="00DC0467"/>
    <w:rsid w:val="00DC12F1"/>
    <w:rsid w:val="00DC1D4D"/>
    <w:rsid w:val="00DC1F73"/>
    <w:rsid w:val="00DC3E98"/>
    <w:rsid w:val="00DC3ED1"/>
    <w:rsid w:val="00DC3F95"/>
    <w:rsid w:val="00DC4DB1"/>
    <w:rsid w:val="00DC4E37"/>
    <w:rsid w:val="00DC547D"/>
    <w:rsid w:val="00DC6E02"/>
    <w:rsid w:val="00DC7987"/>
    <w:rsid w:val="00DD020F"/>
    <w:rsid w:val="00DD091B"/>
    <w:rsid w:val="00DD1C96"/>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18AC"/>
    <w:rsid w:val="00DE3D61"/>
    <w:rsid w:val="00DE5949"/>
    <w:rsid w:val="00DE5AB5"/>
    <w:rsid w:val="00DE6893"/>
    <w:rsid w:val="00DE6941"/>
    <w:rsid w:val="00DE6F5D"/>
    <w:rsid w:val="00DE7022"/>
    <w:rsid w:val="00DE7D32"/>
    <w:rsid w:val="00DF0FBF"/>
    <w:rsid w:val="00DF2F2D"/>
    <w:rsid w:val="00DF3646"/>
    <w:rsid w:val="00DF3A05"/>
    <w:rsid w:val="00DF4E66"/>
    <w:rsid w:val="00DF54B4"/>
    <w:rsid w:val="00DF699C"/>
    <w:rsid w:val="00DF6C6F"/>
    <w:rsid w:val="00E00BCD"/>
    <w:rsid w:val="00E01724"/>
    <w:rsid w:val="00E021B8"/>
    <w:rsid w:val="00E021E1"/>
    <w:rsid w:val="00E02E3C"/>
    <w:rsid w:val="00E030DF"/>
    <w:rsid w:val="00E03616"/>
    <w:rsid w:val="00E048BB"/>
    <w:rsid w:val="00E04AAA"/>
    <w:rsid w:val="00E0552C"/>
    <w:rsid w:val="00E0695C"/>
    <w:rsid w:val="00E07760"/>
    <w:rsid w:val="00E12033"/>
    <w:rsid w:val="00E13551"/>
    <w:rsid w:val="00E1456C"/>
    <w:rsid w:val="00E15043"/>
    <w:rsid w:val="00E1510F"/>
    <w:rsid w:val="00E15DB0"/>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5A95"/>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49AB"/>
    <w:rsid w:val="00E752D7"/>
    <w:rsid w:val="00E755D6"/>
    <w:rsid w:val="00E760BD"/>
    <w:rsid w:val="00E76799"/>
    <w:rsid w:val="00E76A08"/>
    <w:rsid w:val="00E77A32"/>
    <w:rsid w:val="00E80BB0"/>
    <w:rsid w:val="00E8240C"/>
    <w:rsid w:val="00E844FA"/>
    <w:rsid w:val="00E84628"/>
    <w:rsid w:val="00E84C7E"/>
    <w:rsid w:val="00E85A86"/>
    <w:rsid w:val="00E86DA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087B"/>
    <w:rsid w:val="00EB3CE8"/>
    <w:rsid w:val="00EB4ECD"/>
    <w:rsid w:val="00EB5589"/>
    <w:rsid w:val="00EB5623"/>
    <w:rsid w:val="00EB6CBA"/>
    <w:rsid w:val="00EB6D30"/>
    <w:rsid w:val="00EB762C"/>
    <w:rsid w:val="00EB7F37"/>
    <w:rsid w:val="00EB7F66"/>
    <w:rsid w:val="00EC0A74"/>
    <w:rsid w:val="00EC0C2C"/>
    <w:rsid w:val="00EC0D1F"/>
    <w:rsid w:val="00EC1C91"/>
    <w:rsid w:val="00EC1CA0"/>
    <w:rsid w:val="00EC23C3"/>
    <w:rsid w:val="00EC2A4F"/>
    <w:rsid w:val="00EC3CC0"/>
    <w:rsid w:val="00EC3FB9"/>
    <w:rsid w:val="00EC4460"/>
    <w:rsid w:val="00EC590E"/>
    <w:rsid w:val="00EC5D4C"/>
    <w:rsid w:val="00EC65AB"/>
    <w:rsid w:val="00EC65F2"/>
    <w:rsid w:val="00EC67A8"/>
    <w:rsid w:val="00EC7533"/>
    <w:rsid w:val="00EC7BA1"/>
    <w:rsid w:val="00ED08A2"/>
    <w:rsid w:val="00ED0DAD"/>
    <w:rsid w:val="00ED0DBA"/>
    <w:rsid w:val="00ED0EB8"/>
    <w:rsid w:val="00ED1837"/>
    <w:rsid w:val="00ED2024"/>
    <w:rsid w:val="00ED39FC"/>
    <w:rsid w:val="00ED3C86"/>
    <w:rsid w:val="00ED3E26"/>
    <w:rsid w:val="00ED401B"/>
    <w:rsid w:val="00ED54E3"/>
    <w:rsid w:val="00ED5543"/>
    <w:rsid w:val="00ED7C54"/>
    <w:rsid w:val="00EE1A83"/>
    <w:rsid w:val="00EE1C44"/>
    <w:rsid w:val="00EE2743"/>
    <w:rsid w:val="00EE2F93"/>
    <w:rsid w:val="00EE495F"/>
    <w:rsid w:val="00EE4ABE"/>
    <w:rsid w:val="00EE4CDC"/>
    <w:rsid w:val="00EE5711"/>
    <w:rsid w:val="00EE7163"/>
    <w:rsid w:val="00EE7328"/>
    <w:rsid w:val="00EE7E1F"/>
    <w:rsid w:val="00EF08AE"/>
    <w:rsid w:val="00EF20D9"/>
    <w:rsid w:val="00EF22E5"/>
    <w:rsid w:val="00EF25A3"/>
    <w:rsid w:val="00EF2C50"/>
    <w:rsid w:val="00EF3678"/>
    <w:rsid w:val="00EF38A8"/>
    <w:rsid w:val="00EF3BBF"/>
    <w:rsid w:val="00EF3D86"/>
    <w:rsid w:val="00EF51EC"/>
    <w:rsid w:val="00EF55DA"/>
    <w:rsid w:val="00EF5C09"/>
    <w:rsid w:val="00EF6475"/>
    <w:rsid w:val="00F01508"/>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7EA"/>
    <w:rsid w:val="00F17E6B"/>
    <w:rsid w:val="00F2063C"/>
    <w:rsid w:val="00F218D1"/>
    <w:rsid w:val="00F25731"/>
    <w:rsid w:val="00F25C72"/>
    <w:rsid w:val="00F25DC8"/>
    <w:rsid w:val="00F269C0"/>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47EDF"/>
    <w:rsid w:val="00F51EBF"/>
    <w:rsid w:val="00F51FB3"/>
    <w:rsid w:val="00F52F94"/>
    <w:rsid w:val="00F5376D"/>
    <w:rsid w:val="00F537D8"/>
    <w:rsid w:val="00F539EF"/>
    <w:rsid w:val="00F53ABC"/>
    <w:rsid w:val="00F53D19"/>
    <w:rsid w:val="00F54612"/>
    <w:rsid w:val="00F54835"/>
    <w:rsid w:val="00F54FE3"/>
    <w:rsid w:val="00F5639F"/>
    <w:rsid w:val="00F56951"/>
    <w:rsid w:val="00F56AB9"/>
    <w:rsid w:val="00F57E15"/>
    <w:rsid w:val="00F607C4"/>
    <w:rsid w:val="00F610AB"/>
    <w:rsid w:val="00F6131F"/>
    <w:rsid w:val="00F617C9"/>
    <w:rsid w:val="00F61B11"/>
    <w:rsid w:val="00F61F28"/>
    <w:rsid w:val="00F6485B"/>
    <w:rsid w:val="00F6528D"/>
    <w:rsid w:val="00F65E04"/>
    <w:rsid w:val="00F65E0C"/>
    <w:rsid w:val="00F66955"/>
    <w:rsid w:val="00F670D8"/>
    <w:rsid w:val="00F67F18"/>
    <w:rsid w:val="00F7193D"/>
    <w:rsid w:val="00F71BFF"/>
    <w:rsid w:val="00F71D66"/>
    <w:rsid w:val="00F71E35"/>
    <w:rsid w:val="00F72554"/>
    <w:rsid w:val="00F728F6"/>
    <w:rsid w:val="00F73279"/>
    <w:rsid w:val="00F73A96"/>
    <w:rsid w:val="00F7411E"/>
    <w:rsid w:val="00F75E2F"/>
    <w:rsid w:val="00F80DA0"/>
    <w:rsid w:val="00F84912"/>
    <w:rsid w:val="00F85243"/>
    <w:rsid w:val="00F85297"/>
    <w:rsid w:val="00F85C26"/>
    <w:rsid w:val="00F8676A"/>
    <w:rsid w:val="00F90690"/>
    <w:rsid w:val="00F91282"/>
    <w:rsid w:val="00F92CDC"/>
    <w:rsid w:val="00F92EA3"/>
    <w:rsid w:val="00F93552"/>
    <w:rsid w:val="00F93E27"/>
    <w:rsid w:val="00F95751"/>
    <w:rsid w:val="00F95F26"/>
    <w:rsid w:val="00F960CF"/>
    <w:rsid w:val="00F97E2A"/>
    <w:rsid w:val="00FA063C"/>
    <w:rsid w:val="00FA06AC"/>
    <w:rsid w:val="00FA0AC9"/>
    <w:rsid w:val="00FA12D3"/>
    <w:rsid w:val="00FA1457"/>
    <w:rsid w:val="00FA1EE0"/>
    <w:rsid w:val="00FA3AFC"/>
    <w:rsid w:val="00FA3C7A"/>
    <w:rsid w:val="00FA40BA"/>
    <w:rsid w:val="00FA4C58"/>
    <w:rsid w:val="00FA6174"/>
    <w:rsid w:val="00FA6602"/>
    <w:rsid w:val="00FA6B1A"/>
    <w:rsid w:val="00FB005F"/>
    <w:rsid w:val="00FB0261"/>
    <w:rsid w:val="00FB02C9"/>
    <w:rsid w:val="00FB1FD2"/>
    <w:rsid w:val="00FB20A4"/>
    <w:rsid w:val="00FB271A"/>
    <w:rsid w:val="00FB637E"/>
    <w:rsid w:val="00FC0520"/>
    <w:rsid w:val="00FC092A"/>
    <w:rsid w:val="00FC22C0"/>
    <w:rsid w:val="00FC2620"/>
    <w:rsid w:val="00FC3B84"/>
    <w:rsid w:val="00FC3F82"/>
    <w:rsid w:val="00FC4E68"/>
    <w:rsid w:val="00FC53C3"/>
    <w:rsid w:val="00FC5C8E"/>
    <w:rsid w:val="00FC6CE4"/>
    <w:rsid w:val="00FC70DF"/>
    <w:rsid w:val="00FC71F8"/>
    <w:rsid w:val="00FD03D1"/>
    <w:rsid w:val="00FD0A7C"/>
    <w:rsid w:val="00FD0A8D"/>
    <w:rsid w:val="00FD0C4A"/>
    <w:rsid w:val="00FD0C83"/>
    <w:rsid w:val="00FD16A7"/>
    <w:rsid w:val="00FD1E3E"/>
    <w:rsid w:val="00FD254E"/>
    <w:rsid w:val="00FD2B81"/>
    <w:rsid w:val="00FD34A3"/>
    <w:rsid w:val="00FD35AB"/>
    <w:rsid w:val="00FD401F"/>
    <w:rsid w:val="00FD48BD"/>
    <w:rsid w:val="00FD53B2"/>
    <w:rsid w:val="00FD747C"/>
    <w:rsid w:val="00FD7A16"/>
    <w:rsid w:val="00FE7887"/>
    <w:rsid w:val="00FF0C6E"/>
    <w:rsid w:val="00FF1C99"/>
    <w:rsid w:val="00FF1FDB"/>
    <w:rsid w:val="00FF2255"/>
    <w:rsid w:val="00FF2D24"/>
    <w:rsid w:val="00FF3B4F"/>
    <w:rsid w:val="00FF4C8B"/>
    <w:rsid w:val="00FF5264"/>
    <w:rsid w:val="00FF6893"/>
    <w:rsid w:val="00FF6D0C"/>
    <w:rsid w:val="00FF6F8D"/>
    <w:rsid w:val="00FF7793"/>
    <w:rsid w:val="00FF79C1"/>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51AB"/>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uiPriority w:val="99"/>
    <w:semiHidden/>
    <w:rsid w:val="005E3B6C"/>
    <w:rPr>
      <w:rFonts w:ascii="Times New Roman" w:hAnsi="Times New Roman" w:cs="Times New Roman"/>
      <w:iCs w:val="0"/>
      <w:sz w:val="20"/>
      <w:lang w:val="es-ES_tradnl"/>
    </w:rPr>
  </w:style>
  <w:style w:type="character" w:customStyle="1" w:styleId="TextonotapieCar">
    <w:name w:val="Texto nota pie Car"/>
    <w:link w:val="Textonotapie"/>
    <w:uiPriority w:val="99"/>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 w:type="character" w:customStyle="1" w:styleId="WW8Num8z0">
    <w:name w:val="WW8Num8z0"/>
    <w:rsid w:val="00DC3E98"/>
    <w:rPr>
      <w:rFonts w:ascii="Times New Roman" w:eastAsia="Times New Roman" w:hAnsi="Times New Roman" w:cs="Times New Roman"/>
    </w:rPr>
  </w:style>
  <w:style w:type="paragraph" w:customStyle="1" w:styleId="xmsonormal">
    <w:name w:val="x_msonormal"/>
    <w:basedOn w:val="Normal"/>
    <w:rsid w:val="00376B59"/>
    <w:pPr>
      <w:suppressAutoHyphens w:val="0"/>
      <w:spacing w:before="100" w:beforeAutospacing="1" w:after="100" w:afterAutospacing="1"/>
    </w:pPr>
    <w:rPr>
      <w:rFonts w:ascii="Times New Roman" w:hAnsi="Times New Roman" w:cs="Times New Roman"/>
      <w:iCs w:val="0"/>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293869685">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369924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17161443">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02963718">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891384528">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00305191">
      <w:bodyDiv w:val="1"/>
      <w:marLeft w:val="0"/>
      <w:marRight w:val="0"/>
      <w:marTop w:val="0"/>
      <w:marBottom w:val="0"/>
      <w:divBdr>
        <w:top w:val="none" w:sz="0" w:space="0" w:color="auto"/>
        <w:left w:val="none" w:sz="0" w:space="0" w:color="auto"/>
        <w:bottom w:val="none" w:sz="0" w:space="0" w:color="auto"/>
        <w:right w:val="none" w:sz="0" w:space="0" w:color="auto"/>
      </w:divBdr>
    </w:div>
    <w:div w:id="1002396331">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080519175">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65400616">
      <w:bodyDiv w:val="1"/>
      <w:marLeft w:val="0"/>
      <w:marRight w:val="0"/>
      <w:marTop w:val="0"/>
      <w:marBottom w:val="0"/>
      <w:divBdr>
        <w:top w:val="none" w:sz="0" w:space="0" w:color="auto"/>
        <w:left w:val="none" w:sz="0" w:space="0" w:color="auto"/>
        <w:bottom w:val="none" w:sz="0" w:space="0" w:color="auto"/>
        <w:right w:val="none" w:sz="0" w:space="0" w:color="auto"/>
      </w:divBdr>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1321">
      <w:bodyDiv w:val="1"/>
      <w:marLeft w:val="0"/>
      <w:marRight w:val="0"/>
      <w:marTop w:val="0"/>
      <w:marBottom w:val="0"/>
      <w:divBdr>
        <w:top w:val="none" w:sz="0" w:space="0" w:color="auto"/>
        <w:left w:val="none" w:sz="0" w:space="0" w:color="auto"/>
        <w:bottom w:val="none" w:sz="0" w:space="0" w:color="auto"/>
        <w:right w:val="none" w:sz="0" w:space="0" w:color="auto"/>
      </w:divBdr>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4098806">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4367A-A535-4969-B44B-D60C0370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2131</Words>
  <Characters>11721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4</cp:revision>
  <cp:lastPrinted>2017-03-09T15:23:00Z</cp:lastPrinted>
  <dcterms:created xsi:type="dcterms:W3CDTF">2017-08-18T15:18:00Z</dcterms:created>
  <dcterms:modified xsi:type="dcterms:W3CDTF">2017-08-23T14:43:00Z</dcterms:modified>
</cp:coreProperties>
</file>